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9253" w14:textId="1C6D5AFB" w:rsidR="00720B3C" w:rsidRPr="00C45B19" w:rsidRDefault="00720B3C" w:rsidP="00720B3C">
      <w:pPr>
        <w:rPr>
          <w:rStyle w:val="normaltextrun"/>
          <w:rFonts w:ascii="Calibri" w:hAnsi="Calibri" w:cs="Calibri"/>
          <w:b/>
          <w:bCs/>
          <w:sz w:val="22"/>
          <w:szCs w:val="22"/>
        </w:rPr>
      </w:pPr>
    </w:p>
    <w:p w14:paraId="3FDB6932" w14:textId="77777777" w:rsidR="00720B3C" w:rsidRPr="00C45B19" w:rsidRDefault="00720B3C" w:rsidP="00720B3C">
      <w:pPr>
        <w:rPr>
          <w:rStyle w:val="normaltextrun"/>
          <w:rFonts w:ascii="Calibri" w:hAnsi="Calibri" w:cs="Calibri"/>
          <w:b/>
          <w:bCs/>
          <w:sz w:val="22"/>
          <w:szCs w:val="22"/>
        </w:rPr>
      </w:pPr>
      <w:r w:rsidRPr="00C45B19">
        <w:rPr>
          <w:rStyle w:val="normaltextrun"/>
          <w:rFonts w:ascii="Calibri" w:hAnsi="Calibri" w:cs="Calibri"/>
          <w:b/>
          <w:bCs/>
          <w:sz w:val="22"/>
          <w:szCs w:val="22"/>
        </w:rPr>
        <w:t>Minutes</w:t>
      </w:r>
    </w:p>
    <w:p w14:paraId="5F5F847F" w14:textId="77777777" w:rsidR="00720B3C" w:rsidRPr="00C45B19" w:rsidRDefault="00720B3C" w:rsidP="00720B3C">
      <w:pPr>
        <w:rPr>
          <w:rFonts w:ascii="Segoe UI" w:hAnsi="Segoe UI" w:cs="Segoe UI"/>
          <w:sz w:val="22"/>
          <w:szCs w:val="22"/>
        </w:rPr>
      </w:pPr>
      <w:r w:rsidRPr="00C45B19">
        <w:rPr>
          <w:rStyle w:val="normaltextrun"/>
          <w:rFonts w:ascii="Calibri" w:hAnsi="Calibri" w:cs="Calibri"/>
          <w:b/>
          <w:bCs/>
          <w:sz w:val="22"/>
          <w:szCs w:val="22"/>
        </w:rPr>
        <w:t>City of Gridley</w:t>
      </w:r>
      <w:r w:rsidRPr="00C45B19">
        <w:rPr>
          <w:rStyle w:val="eop"/>
          <w:rFonts w:ascii="Calibri" w:hAnsi="Calibri" w:cs="Calibri"/>
          <w:sz w:val="22"/>
          <w:szCs w:val="22"/>
        </w:rPr>
        <w:t> </w:t>
      </w:r>
    </w:p>
    <w:p w14:paraId="6E6AD41A" w14:textId="77777777" w:rsidR="00720B3C" w:rsidRPr="00C45B19" w:rsidRDefault="00720B3C" w:rsidP="00720B3C">
      <w:pPr>
        <w:rPr>
          <w:rStyle w:val="eop"/>
          <w:rFonts w:ascii="Calibri" w:hAnsi="Calibri" w:cs="Calibri"/>
          <w:sz w:val="22"/>
          <w:szCs w:val="22"/>
        </w:rPr>
      </w:pPr>
      <w:r w:rsidRPr="00C45B19">
        <w:rPr>
          <w:rStyle w:val="normaltextrun"/>
          <w:rFonts w:ascii="Calibri" w:hAnsi="Calibri" w:cs="Calibri"/>
          <w:b/>
          <w:bCs/>
          <w:sz w:val="22"/>
          <w:szCs w:val="22"/>
        </w:rPr>
        <w:t>Council Meeting</w:t>
      </w:r>
      <w:r w:rsidRPr="00C45B19">
        <w:rPr>
          <w:rStyle w:val="eop"/>
          <w:rFonts w:ascii="Calibri" w:hAnsi="Calibri" w:cs="Calibri"/>
          <w:sz w:val="22"/>
          <w:szCs w:val="22"/>
        </w:rPr>
        <w:t> </w:t>
      </w:r>
    </w:p>
    <w:p w14:paraId="1357CCBA" w14:textId="77777777" w:rsidR="00720B3C" w:rsidRPr="00C45B19" w:rsidRDefault="00720B3C" w:rsidP="00720B3C">
      <w:pPr>
        <w:rPr>
          <w:sz w:val="22"/>
          <w:szCs w:val="22"/>
        </w:rPr>
      </w:pPr>
      <w:r w:rsidRPr="00C45B19">
        <w:rPr>
          <w:rStyle w:val="eop"/>
          <w:rFonts w:ascii="Calibri" w:hAnsi="Calibri" w:cs="Calibri"/>
          <w:b/>
          <w:bCs/>
          <w:sz w:val="22"/>
          <w:szCs w:val="22"/>
        </w:rPr>
        <w:t>Wednesday</w:t>
      </w:r>
    </w:p>
    <w:p w14:paraId="2A55C8F9" w14:textId="77777777" w:rsidR="00720B3C" w:rsidRPr="00C45B19" w:rsidRDefault="00720B3C" w:rsidP="00720B3C">
      <w:pPr>
        <w:rPr>
          <w:rStyle w:val="normaltextrun"/>
          <w:rFonts w:ascii="Calibri" w:hAnsi="Calibri" w:cs="Calibri"/>
          <w:b/>
          <w:bCs/>
          <w:sz w:val="22"/>
          <w:szCs w:val="22"/>
        </w:rPr>
      </w:pPr>
      <w:r w:rsidRPr="00C45B19">
        <w:rPr>
          <w:b/>
          <w:bCs/>
          <w:sz w:val="22"/>
          <w:szCs w:val="22"/>
        </w:rPr>
        <w:t>January 3,</w:t>
      </w:r>
      <w:r w:rsidRPr="00C45B19">
        <w:rPr>
          <w:sz w:val="22"/>
          <w:szCs w:val="22"/>
        </w:rPr>
        <w:t xml:space="preserve"> </w:t>
      </w:r>
      <w:r w:rsidRPr="00C45B19">
        <w:rPr>
          <w:rStyle w:val="normaltextrun"/>
          <w:rFonts w:ascii="Calibri" w:hAnsi="Calibri" w:cs="Calibri"/>
          <w:b/>
          <w:bCs/>
          <w:sz w:val="22"/>
          <w:szCs w:val="22"/>
        </w:rPr>
        <w:t>2023</w:t>
      </w:r>
    </w:p>
    <w:p w14:paraId="380BC449" w14:textId="77777777" w:rsidR="00720B3C" w:rsidRPr="00C45B19" w:rsidRDefault="00720B3C" w:rsidP="00720B3C">
      <w:pPr>
        <w:rPr>
          <w:rStyle w:val="eop"/>
          <w:rFonts w:ascii="Calibri" w:hAnsi="Calibri" w:cs="Calibri"/>
          <w:b/>
          <w:bCs/>
          <w:sz w:val="22"/>
          <w:szCs w:val="22"/>
        </w:rPr>
      </w:pPr>
      <w:r w:rsidRPr="00C45B19">
        <w:rPr>
          <w:rStyle w:val="normaltextrun"/>
          <w:rFonts w:ascii="Calibri" w:hAnsi="Calibri" w:cs="Calibri"/>
          <w:b/>
          <w:bCs/>
          <w:sz w:val="22"/>
          <w:szCs w:val="22"/>
        </w:rPr>
        <w:t>6:00 pm.</w:t>
      </w:r>
      <w:r w:rsidRPr="00C45B19">
        <w:rPr>
          <w:rStyle w:val="eop"/>
          <w:rFonts w:ascii="Calibri" w:hAnsi="Calibri" w:cs="Calibri"/>
          <w:sz w:val="22"/>
          <w:szCs w:val="22"/>
        </w:rPr>
        <w:t> </w:t>
      </w:r>
    </w:p>
    <w:p w14:paraId="3675F777" w14:textId="77777777" w:rsidR="00720B3C" w:rsidRPr="00C45B19" w:rsidRDefault="00720B3C" w:rsidP="00720B3C">
      <w:pPr>
        <w:rPr>
          <w:rStyle w:val="eop"/>
          <w:rFonts w:ascii="Calibri" w:hAnsi="Calibri" w:cs="Calibri"/>
          <w:sz w:val="22"/>
          <w:szCs w:val="22"/>
          <w:u w:val="single"/>
        </w:rPr>
      </w:pPr>
      <w:r w:rsidRPr="00C45B19">
        <w:rPr>
          <w:rStyle w:val="eop"/>
          <w:rFonts w:ascii="Calibri" w:hAnsi="Calibri" w:cs="Calibri"/>
          <w:b/>
          <w:bCs/>
          <w:sz w:val="22"/>
          <w:szCs w:val="22"/>
          <w:u w:val="single"/>
        </w:rPr>
        <w:t>_____________________</w:t>
      </w:r>
    </w:p>
    <w:p w14:paraId="66A36CFD" w14:textId="77777777" w:rsidR="00720B3C" w:rsidRPr="00C45B19" w:rsidRDefault="00720B3C" w:rsidP="00720B3C">
      <w:pPr>
        <w:rPr>
          <w:rStyle w:val="eop"/>
          <w:rFonts w:ascii="Calibri" w:hAnsi="Calibri" w:cs="Calibri"/>
          <w:b/>
          <w:bCs/>
          <w:sz w:val="22"/>
          <w:szCs w:val="22"/>
        </w:rPr>
      </w:pPr>
    </w:p>
    <w:p w14:paraId="2699212B" w14:textId="77777777" w:rsidR="00720B3C" w:rsidRPr="00C45B19" w:rsidRDefault="00720B3C" w:rsidP="00720B3C">
      <w:pPr>
        <w:rPr>
          <w:rStyle w:val="normaltextrun"/>
          <w:sz w:val="22"/>
          <w:szCs w:val="22"/>
        </w:rPr>
      </w:pPr>
      <w:r w:rsidRPr="00C45B19">
        <w:rPr>
          <w:rStyle w:val="normaltextrun"/>
          <w:sz w:val="22"/>
          <w:szCs w:val="22"/>
        </w:rPr>
        <w:t xml:space="preserve">Mayor Lynn Osburn called the meeting to order at 6:00pm. City Council Members in attendance were Greg Yotz, Les Stone, Stella Eccles, RJ Snovelle and Dee Ann Goertzen. City </w:t>
      </w:r>
      <w:bookmarkStart w:id="0" w:name="_Hlk126920500"/>
      <w:r w:rsidRPr="00C45B19">
        <w:rPr>
          <w:rStyle w:val="normaltextrun"/>
          <w:sz w:val="22"/>
          <w:szCs w:val="22"/>
        </w:rPr>
        <w:t xml:space="preserve">Water </w:t>
      </w:r>
      <w:bookmarkStart w:id="1" w:name="_Hlk123909551"/>
      <w:r w:rsidRPr="00C45B19">
        <w:rPr>
          <w:rStyle w:val="normaltextrun"/>
          <w:sz w:val="22"/>
          <w:szCs w:val="22"/>
        </w:rPr>
        <w:t>and</w:t>
      </w:r>
      <w:bookmarkEnd w:id="1"/>
      <w:r w:rsidRPr="00C45B19">
        <w:rPr>
          <w:rStyle w:val="normaltextrun"/>
          <w:sz w:val="22"/>
          <w:szCs w:val="22"/>
        </w:rPr>
        <w:t xml:space="preserve"> Sewer Maintenance Operator Brian Isch</w:t>
      </w:r>
      <w:bookmarkEnd w:id="0"/>
      <w:r w:rsidRPr="00C45B19">
        <w:rPr>
          <w:rStyle w:val="normaltextrun"/>
          <w:sz w:val="22"/>
          <w:szCs w:val="22"/>
        </w:rPr>
        <w:t>, City Clerk Teresa Budd, and Gridley resident Fred Goertzen. City Attorney Rustin Kimmell attended by telephone conference.</w:t>
      </w:r>
    </w:p>
    <w:p w14:paraId="5B9A40BE" w14:textId="77777777" w:rsidR="00720B3C" w:rsidRPr="00C45B19" w:rsidRDefault="00720B3C" w:rsidP="00720B3C">
      <w:pPr>
        <w:rPr>
          <w:rStyle w:val="normaltextrun"/>
          <w:sz w:val="22"/>
          <w:szCs w:val="22"/>
        </w:rPr>
      </w:pPr>
    </w:p>
    <w:p w14:paraId="47B295DC" w14:textId="77777777" w:rsidR="00720B3C" w:rsidRPr="00C45B19" w:rsidRDefault="00720B3C" w:rsidP="00720B3C">
      <w:pPr>
        <w:rPr>
          <w:rStyle w:val="normaltextrun"/>
          <w:sz w:val="22"/>
          <w:szCs w:val="22"/>
        </w:rPr>
      </w:pPr>
      <w:r w:rsidRPr="00C45B19">
        <w:rPr>
          <w:rStyle w:val="normaltextrun"/>
          <w:sz w:val="22"/>
          <w:szCs w:val="22"/>
        </w:rPr>
        <w:t xml:space="preserve">City Council member Stella Eccles Recognized outgoing Mayor Lynn Osburn for his years of service to the City of Gridley. Lynn Osburn served as a City Council member from 2007 – 2019 and Mayor of the city from January 2020 – January 2024. </w:t>
      </w:r>
    </w:p>
    <w:p w14:paraId="292BF4C9" w14:textId="77777777" w:rsidR="00720B3C" w:rsidRPr="00C45B19" w:rsidRDefault="00720B3C" w:rsidP="00720B3C">
      <w:pPr>
        <w:rPr>
          <w:rStyle w:val="normaltextrun"/>
          <w:sz w:val="22"/>
          <w:szCs w:val="22"/>
        </w:rPr>
      </w:pPr>
    </w:p>
    <w:p w14:paraId="165A9106" w14:textId="77777777" w:rsidR="00720B3C" w:rsidRPr="00C45B19" w:rsidRDefault="00720B3C" w:rsidP="00720B3C">
      <w:pPr>
        <w:rPr>
          <w:rFonts w:cs="Times New Roman"/>
          <w:sz w:val="22"/>
          <w:szCs w:val="22"/>
        </w:rPr>
      </w:pPr>
      <w:r w:rsidRPr="00C45B19">
        <w:rPr>
          <w:rFonts w:cs="Times New Roman"/>
          <w:sz w:val="22"/>
          <w:szCs w:val="22"/>
        </w:rPr>
        <w:t xml:space="preserve">Steve Fuqua took the Oath of acting Mayor of Gridley Kansas. Administered by City Clerk, Teresa Budd. </w:t>
      </w:r>
    </w:p>
    <w:p w14:paraId="2B7A4A07" w14:textId="77777777" w:rsidR="00720B3C" w:rsidRPr="00C45B19" w:rsidRDefault="00720B3C" w:rsidP="00720B3C">
      <w:pPr>
        <w:rPr>
          <w:rStyle w:val="normaltextrun"/>
          <w:sz w:val="22"/>
          <w:szCs w:val="22"/>
        </w:rPr>
      </w:pPr>
    </w:p>
    <w:p w14:paraId="0D76C6E3" w14:textId="77777777" w:rsidR="00720B3C" w:rsidRPr="00C45B19" w:rsidRDefault="00720B3C" w:rsidP="00720B3C">
      <w:pPr>
        <w:rPr>
          <w:rStyle w:val="normaltextrun"/>
          <w:sz w:val="22"/>
          <w:szCs w:val="22"/>
        </w:rPr>
      </w:pPr>
      <w:r w:rsidRPr="00C45B19">
        <w:rPr>
          <w:rStyle w:val="normaltextrun"/>
          <w:sz w:val="22"/>
          <w:szCs w:val="22"/>
        </w:rPr>
        <w:t>RJ Snovelle made a motion to approve the minutes from the December 6,2023 City Council meeting, Dee Ann Goertzen seconded, and all were in favor</w:t>
      </w:r>
    </w:p>
    <w:p w14:paraId="20B8ABDD" w14:textId="77777777" w:rsidR="00720B3C" w:rsidRPr="00C45B19" w:rsidRDefault="00720B3C" w:rsidP="00720B3C">
      <w:pPr>
        <w:rPr>
          <w:rStyle w:val="normaltextrun"/>
          <w:sz w:val="22"/>
          <w:szCs w:val="22"/>
        </w:rPr>
      </w:pPr>
    </w:p>
    <w:p w14:paraId="67A5F601" w14:textId="77777777" w:rsidR="00720B3C" w:rsidRPr="00C45B19" w:rsidRDefault="00720B3C" w:rsidP="00720B3C">
      <w:pPr>
        <w:rPr>
          <w:rStyle w:val="normaltextrun"/>
          <w:sz w:val="22"/>
          <w:szCs w:val="22"/>
        </w:rPr>
      </w:pPr>
      <w:r w:rsidRPr="00C45B19">
        <w:rPr>
          <w:rStyle w:val="normaltextrun"/>
          <w:sz w:val="22"/>
          <w:szCs w:val="22"/>
        </w:rPr>
        <w:t>RJ Snovelle made a motion to approve the December 2023 / January 2024 bills, Les Stone seconded, and all were in favor.</w:t>
      </w:r>
    </w:p>
    <w:p w14:paraId="64DB7175" w14:textId="77777777" w:rsidR="00720B3C" w:rsidRPr="00C45B19" w:rsidRDefault="00720B3C" w:rsidP="00720B3C">
      <w:pPr>
        <w:rPr>
          <w:rStyle w:val="normaltextrun"/>
          <w:sz w:val="22"/>
          <w:szCs w:val="22"/>
        </w:rPr>
      </w:pPr>
    </w:p>
    <w:p w14:paraId="519C8153" w14:textId="77777777" w:rsidR="00720B3C" w:rsidRPr="00C45B19" w:rsidRDefault="00720B3C" w:rsidP="00720B3C">
      <w:pPr>
        <w:rPr>
          <w:rStyle w:val="normaltextrun"/>
          <w:sz w:val="22"/>
          <w:szCs w:val="22"/>
        </w:rPr>
      </w:pPr>
      <w:r w:rsidRPr="00C45B19">
        <w:rPr>
          <w:rStyle w:val="normaltextrun"/>
          <w:sz w:val="22"/>
          <w:szCs w:val="22"/>
        </w:rPr>
        <w:t>There were no additions to the agenda.</w:t>
      </w:r>
    </w:p>
    <w:p w14:paraId="7C1A3599" w14:textId="77777777" w:rsidR="00720B3C" w:rsidRPr="00C45B19" w:rsidRDefault="00720B3C" w:rsidP="00720B3C">
      <w:pPr>
        <w:rPr>
          <w:rStyle w:val="normaltextrun"/>
          <w:sz w:val="22"/>
          <w:szCs w:val="22"/>
        </w:rPr>
      </w:pPr>
    </w:p>
    <w:p w14:paraId="148736BB" w14:textId="77777777" w:rsidR="00720B3C" w:rsidRPr="00C45B19" w:rsidRDefault="00720B3C" w:rsidP="00720B3C">
      <w:pPr>
        <w:rPr>
          <w:rStyle w:val="normaltextrun"/>
          <w:sz w:val="22"/>
          <w:szCs w:val="22"/>
        </w:rPr>
      </w:pPr>
      <w:bookmarkStart w:id="2" w:name="_Hlk134103042"/>
      <w:r w:rsidRPr="00C45B19">
        <w:rPr>
          <w:rStyle w:val="normaltextrun"/>
          <w:sz w:val="22"/>
          <w:szCs w:val="22"/>
        </w:rPr>
        <w:t>Voices of the community had no comments.</w:t>
      </w:r>
    </w:p>
    <w:bookmarkEnd w:id="2"/>
    <w:p w14:paraId="224B590F" w14:textId="77777777" w:rsidR="00720B3C" w:rsidRPr="00C45B19" w:rsidRDefault="00720B3C" w:rsidP="00720B3C">
      <w:pPr>
        <w:rPr>
          <w:rStyle w:val="eop"/>
          <w:sz w:val="22"/>
          <w:szCs w:val="22"/>
        </w:rPr>
      </w:pPr>
    </w:p>
    <w:p w14:paraId="3FA465F9" w14:textId="77777777" w:rsidR="00720B3C" w:rsidRPr="00C45B19" w:rsidRDefault="00720B3C" w:rsidP="008B35E7">
      <w:pPr>
        <w:ind w:right="-266"/>
        <w:rPr>
          <w:rStyle w:val="normaltextrun"/>
          <w:sz w:val="22"/>
          <w:szCs w:val="22"/>
        </w:rPr>
      </w:pPr>
      <w:r w:rsidRPr="00C45B19">
        <w:rPr>
          <w:rStyle w:val="normaltextrun"/>
          <w:sz w:val="22"/>
          <w:szCs w:val="22"/>
        </w:rPr>
        <w:t>Gridley Community Association member Dee Ann Goertzen reported the Shane lamb building (aka former Gridley Middle school) has started cleaning and renovating the inside of the building. Shane Lamb has plans to build homes on the property in back of the building, The Kansas Highway Patrol recently held a training session in the building. The GCA home Christmas light decorating contest winners were 1</w:t>
      </w:r>
      <w:r w:rsidRPr="00C45B19">
        <w:rPr>
          <w:rStyle w:val="normaltextrun"/>
          <w:sz w:val="22"/>
          <w:szCs w:val="22"/>
          <w:vertAlign w:val="superscript"/>
        </w:rPr>
        <w:t>st</w:t>
      </w:r>
      <w:r w:rsidRPr="00C45B19">
        <w:rPr>
          <w:rStyle w:val="normaltextrun"/>
          <w:sz w:val="22"/>
          <w:szCs w:val="22"/>
        </w:rPr>
        <w:t xml:space="preserve"> place Nancy’s Groceries, 2</w:t>
      </w:r>
      <w:r w:rsidRPr="00C45B19">
        <w:rPr>
          <w:rStyle w:val="normaltextrun"/>
          <w:sz w:val="22"/>
          <w:szCs w:val="22"/>
          <w:vertAlign w:val="superscript"/>
        </w:rPr>
        <w:t>nd</w:t>
      </w:r>
      <w:r w:rsidRPr="00C45B19">
        <w:rPr>
          <w:rStyle w:val="normaltextrun"/>
          <w:sz w:val="22"/>
          <w:szCs w:val="22"/>
        </w:rPr>
        <w:t xml:space="preserve"> place Robert &amp; Johannah Snovelle, 3</w:t>
      </w:r>
      <w:r w:rsidRPr="00C45B19">
        <w:rPr>
          <w:rStyle w:val="normaltextrun"/>
          <w:sz w:val="22"/>
          <w:szCs w:val="22"/>
          <w:vertAlign w:val="superscript"/>
        </w:rPr>
        <w:t>rd</w:t>
      </w:r>
      <w:r w:rsidRPr="00C45B19">
        <w:rPr>
          <w:rStyle w:val="normaltextrun"/>
          <w:sz w:val="22"/>
          <w:szCs w:val="22"/>
        </w:rPr>
        <w:t xml:space="preserve"> place Tom &amp; Marsha Dyke.</w:t>
      </w:r>
    </w:p>
    <w:p w14:paraId="20E8CCE9" w14:textId="77777777" w:rsidR="00720B3C" w:rsidRPr="00C45B19" w:rsidRDefault="00720B3C" w:rsidP="00720B3C">
      <w:pPr>
        <w:ind w:firstLine="180"/>
        <w:rPr>
          <w:rStyle w:val="normaltextrun"/>
          <w:sz w:val="22"/>
          <w:szCs w:val="22"/>
        </w:rPr>
      </w:pPr>
    </w:p>
    <w:p w14:paraId="1E09DD1D" w14:textId="77777777" w:rsidR="00720B3C" w:rsidRPr="00C45B19" w:rsidRDefault="00720B3C" w:rsidP="00720B3C">
      <w:pPr>
        <w:tabs>
          <w:tab w:val="left" w:pos="360"/>
          <w:tab w:val="left" w:pos="1080"/>
        </w:tabs>
        <w:rPr>
          <w:rStyle w:val="normaltextrun"/>
          <w:sz w:val="22"/>
          <w:szCs w:val="22"/>
        </w:rPr>
      </w:pPr>
      <w:r w:rsidRPr="00C45B19">
        <w:rPr>
          <w:rStyle w:val="normaltextrun"/>
          <w:sz w:val="22"/>
          <w:szCs w:val="22"/>
        </w:rPr>
        <w:t>The Gridley Lake is open for fishing and camping.</w:t>
      </w:r>
      <w:bookmarkStart w:id="3" w:name="_Hlk115179842"/>
      <w:r w:rsidRPr="00C45B19">
        <w:rPr>
          <w:rStyle w:val="normaltextrun"/>
          <w:sz w:val="22"/>
          <w:szCs w:val="22"/>
        </w:rPr>
        <w:t xml:space="preserve"> The bathrooms have been winterized and are closed for the off season.  City Water &amp; Sewer Maintenance Operator Brian Isch will do some seeding and fertilizing on the grounds.</w:t>
      </w:r>
    </w:p>
    <w:bookmarkEnd w:id="3"/>
    <w:p w14:paraId="7B746C89" w14:textId="77777777" w:rsidR="00720B3C" w:rsidRPr="00C45B19" w:rsidRDefault="00720B3C" w:rsidP="00720B3C">
      <w:pPr>
        <w:rPr>
          <w:sz w:val="22"/>
          <w:szCs w:val="22"/>
        </w:rPr>
      </w:pPr>
    </w:p>
    <w:p w14:paraId="3C74BD27" w14:textId="77777777" w:rsidR="00720B3C" w:rsidRPr="00C45B19" w:rsidRDefault="00720B3C" w:rsidP="00720B3C">
      <w:pPr>
        <w:rPr>
          <w:rStyle w:val="normaltextrun"/>
          <w:sz w:val="22"/>
          <w:szCs w:val="22"/>
        </w:rPr>
      </w:pPr>
      <w:r w:rsidRPr="00C45B19">
        <w:rPr>
          <w:rStyle w:val="normaltextrun"/>
          <w:sz w:val="22"/>
          <w:szCs w:val="22"/>
        </w:rPr>
        <w:t>The Community Building is open for events. The City Park playground is in need of more gravel. City Water &amp; Sewer Maintenance Operator Brian Isch has ordered the gravel to be delivered.</w:t>
      </w:r>
    </w:p>
    <w:p w14:paraId="658964E5" w14:textId="77777777" w:rsidR="00720B3C" w:rsidRPr="00C45B19" w:rsidRDefault="00720B3C" w:rsidP="00720B3C">
      <w:pPr>
        <w:rPr>
          <w:rStyle w:val="normaltextrun"/>
          <w:sz w:val="22"/>
          <w:szCs w:val="22"/>
        </w:rPr>
      </w:pPr>
      <w:r w:rsidRPr="00C45B19">
        <w:rPr>
          <w:rStyle w:val="normaltextrun"/>
          <w:sz w:val="22"/>
          <w:szCs w:val="22"/>
        </w:rPr>
        <w:t xml:space="preserve"> The Council would like the building to say Gridley Community Center. Fred Goertzen will give an estimate on the cost to letter the building.</w:t>
      </w:r>
    </w:p>
    <w:p w14:paraId="62F09C53" w14:textId="77777777" w:rsidR="00720B3C" w:rsidRDefault="00720B3C" w:rsidP="00720B3C">
      <w:pPr>
        <w:rPr>
          <w:rStyle w:val="normaltextrun"/>
          <w:sz w:val="22"/>
          <w:szCs w:val="22"/>
        </w:rPr>
      </w:pPr>
    </w:p>
    <w:p w14:paraId="43AA1503" w14:textId="77777777" w:rsidR="00720B3C" w:rsidRPr="00C45B19" w:rsidRDefault="00720B3C" w:rsidP="00720B3C">
      <w:pPr>
        <w:rPr>
          <w:rStyle w:val="normaltextrun"/>
          <w:sz w:val="22"/>
          <w:szCs w:val="22"/>
        </w:rPr>
      </w:pPr>
      <w:r w:rsidRPr="00C45B19">
        <w:rPr>
          <w:rStyle w:val="normaltextrun"/>
          <w:sz w:val="22"/>
          <w:szCs w:val="22"/>
        </w:rPr>
        <w:t xml:space="preserve">The Senior Citizens will meet Jan 5, 2024 at the Community Center. Commissioner Wade Thomsen is the special speaker. </w:t>
      </w:r>
    </w:p>
    <w:p w14:paraId="6EF4ED67" w14:textId="77777777" w:rsidR="00720B3C" w:rsidRDefault="00720B3C" w:rsidP="00720B3C">
      <w:pPr>
        <w:rPr>
          <w:rStyle w:val="normaltextrun"/>
        </w:rPr>
      </w:pPr>
    </w:p>
    <w:p w14:paraId="4544760A" w14:textId="77777777" w:rsidR="00720B3C" w:rsidRPr="00DB5F4E" w:rsidRDefault="00720B3C" w:rsidP="00720B3C">
      <w:pPr>
        <w:rPr>
          <w:rStyle w:val="normaltextrun"/>
        </w:rPr>
      </w:pPr>
    </w:p>
    <w:p w14:paraId="6E712D94" w14:textId="77777777" w:rsidR="00720B3C" w:rsidRDefault="00720B3C" w:rsidP="00720B3C">
      <w:pPr>
        <w:ind w:right="288"/>
        <w:rPr>
          <w:rStyle w:val="normaltextrun"/>
          <w:b/>
          <w:bCs/>
        </w:rPr>
      </w:pPr>
    </w:p>
    <w:p w14:paraId="06EE7FB4" w14:textId="77777777" w:rsidR="00720B3C" w:rsidRPr="00397359" w:rsidRDefault="00720B3C" w:rsidP="00720B3C">
      <w:pPr>
        <w:ind w:right="288"/>
        <w:rPr>
          <w:rStyle w:val="normaltextrun"/>
          <w:b/>
          <w:bCs/>
          <w:sz w:val="22"/>
          <w:szCs w:val="22"/>
        </w:rPr>
      </w:pPr>
    </w:p>
    <w:p w14:paraId="06A5D677" w14:textId="77777777" w:rsidR="00720B3C" w:rsidRPr="00397359" w:rsidRDefault="00720B3C" w:rsidP="00720B3C">
      <w:pPr>
        <w:ind w:left="90" w:right="288"/>
        <w:rPr>
          <w:rStyle w:val="normaltextrun"/>
          <w:b/>
          <w:bCs/>
          <w:sz w:val="22"/>
          <w:szCs w:val="22"/>
        </w:rPr>
      </w:pPr>
      <w:r w:rsidRPr="00397359">
        <w:rPr>
          <w:rStyle w:val="normaltextrun"/>
          <w:b/>
          <w:bCs/>
          <w:sz w:val="22"/>
          <w:szCs w:val="22"/>
        </w:rPr>
        <w:t>Old Business</w:t>
      </w:r>
    </w:p>
    <w:p w14:paraId="23213DF1" w14:textId="77777777" w:rsidR="00720B3C" w:rsidRPr="00397359" w:rsidRDefault="00720B3C" w:rsidP="00720B3C">
      <w:pPr>
        <w:ind w:right="288"/>
        <w:rPr>
          <w:rStyle w:val="normaltextrun"/>
          <w:b/>
          <w:bCs/>
          <w:sz w:val="22"/>
          <w:szCs w:val="22"/>
        </w:rPr>
      </w:pPr>
    </w:p>
    <w:p w14:paraId="4D520E8E" w14:textId="77777777" w:rsidR="00720B3C" w:rsidRPr="00397359" w:rsidRDefault="00720B3C" w:rsidP="00720B3C">
      <w:pPr>
        <w:ind w:left="810" w:hanging="270"/>
        <w:jc w:val="both"/>
        <w:rPr>
          <w:sz w:val="22"/>
          <w:szCs w:val="22"/>
        </w:rPr>
      </w:pPr>
      <w:r w:rsidRPr="00397359">
        <w:rPr>
          <w:rStyle w:val="normaltextrun"/>
          <w:sz w:val="22"/>
          <w:szCs w:val="22"/>
        </w:rPr>
        <w:t xml:space="preserve"> 1.</w:t>
      </w:r>
      <w:r w:rsidRPr="00397359">
        <w:rPr>
          <w:rStyle w:val="normaltextrun"/>
          <w:sz w:val="22"/>
          <w:szCs w:val="22"/>
        </w:rPr>
        <w:tab/>
        <w:t xml:space="preserve">The City of Gridley along with the Coffey County Housing Authority has signed liability insurance policies. The Coffey County Housing Authority has signed the AIA document a standard form of agreement between the owners and the builder. </w:t>
      </w:r>
    </w:p>
    <w:p w14:paraId="60054CC7" w14:textId="77777777" w:rsidR="00720B3C" w:rsidRPr="00397359" w:rsidRDefault="00720B3C" w:rsidP="00720B3C">
      <w:pPr>
        <w:tabs>
          <w:tab w:val="left" w:pos="720"/>
        </w:tabs>
        <w:ind w:left="810" w:right="-90" w:hanging="318"/>
        <w:rPr>
          <w:sz w:val="22"/>
          <w:szCs w:val="22"/>
        </w:rPr>
      </w:pPr>
      <w:r w:rsidRPr="00397359">
        <w:rPr>
          <w:sz w:val="22"/>
          <w:szCs w:val="22"/>
        </w:rPr>
        <w:tab/>
      </w:r>
    </w:p>
    <w:p w14:paraId="465F5D69" w14:textId="77777777" w:rsidR="00720B3C" w:rsidRPr="00397359" w:rsidRDefault="00720B3C" w:rsidP="00720B3C">
      <w:pPr>
        <w:tabs>
          <w:tab w:val="left" w:pos="810"/>
        </w:tabs>
        <w:ind w:left="810" w:right="288" w:hanging="810"/>
        <w:rPr>
          <w:rStyle w:val="normaltextrun"/>
          <w:sz w:val="22"/>
          <w:szCs w:val="22"/>
        </w:rPr>
      </w:pPr>
      <w:r w:rsidRPr="00397359">
        <w:rPr>
          <w:rStyle w:val="normaltextrun"/>
          <w:sz w:val="22"/>
          <w:szCs w:val="22"/>
        </w:rPr>
        <w:t xml:space="preserve">          2.  The Remote Monitoring system for the Water Tower has been ordered. MT     Networks will install the internet equipment needed for the monitoring system.</w:t>
      </w:r>
    </w:p>
    <w:p w14:paraId="538F6D4B" w14:textId="77777777" w:rsidR="00720B3C" w:rsidRPr="00397359" w:rsidRDefault="00720B3C" w:rsidP="00720B3C">
      <w:pPr>
        <w:tabs>
          <w:tab w:val="left" w:pos="810"/>
        </w:tabs>
        <w:ind w:left="810" w:right="288" w:hanging="810"/>
        <w:rPr>
          <w:rStyle w:val="normaltextrun"/>
          <w:sz w:val="22"/>
          <w:szCs w:val="22"/>
        </w:rPr>
      </w:pPr>
    </w:p>
    <w:p w14:paraId="4060C285" w14:textId="77777777" w:rsidR="00720B3C" w:rsidRPr="00397359" w:rsidRDefault="00720B3C" w:rsidP="00720B3C">
      <w:pPr>
        <w:tabs>
          <w:tab w:val="left" w:pos="810"/>
        </w:tabs>
        <w:ind w:left="810" w:right="288" w:hanging="810"/>
        <w:rPr>
          <w:rStyle w:val="normaltextrun"/>
          <w:sz w:val="22"/>
          <w:szCs w:val="22"/>
        </w:rPr>
      </w:pPr>
      <w:r w:rsidRPr="00397359">
        <w:rPr>
          <w:rStyle w:val="normaltextrun"/>
          <w:sz w:val="22"/>
          <w:szCs w:val="22"/>
        </w:rPr>
        <w:t xml:space="preserve">          3.  Stella Eccles made a motion to hire Laurie Goracke as the Titan Recreation Director. Dee Ann Goertzen seconded and all were in favor.</w:t>
      </w:r>
    </w:p>
    <w:p w14:paraId="5B132DD9" w14:textId="77777777" w:rsidR="00720B3C" w:rsidRPr="00397359" w:rsidRDefault="00720B3C" w:rsidP="00720B3C">
      <w:pPr>
        <w:tabs>
          <w:tab w:val="left" w:pos="720"/>
        </w:tabs>
        <w:ind w:right="-90"/>
        <w:rPr>
          <w:rStyle w:val="normaltextrun"/>
          <w:sz w:val="22"/>
          <w:szCs w:val="22"/>
        </w:rPr>
      </w:pPr>
    </w:p>
    <w:p w14:paraId="09D2CD41" w14:textId="77777777" w:rsidR="00720B3C" w:rsidRPr="00397359" w:rsidRDefault="00720B3C" w:rsidP="00720B3C">
      <w:pPr>
        <w:ind w:left="90" w:right="288"/>
        <w:rPr>
          <w:rStyle w:val="normaltextrun"/>
          <w:b/>
          <w:bCs/>
          <w:sz w:val="22"/>
          <w:szCs w:val="22"/>
        </w:rPr>
      </w:pPr>
      <w:r w:rsidRPr="00397359">
        <w:rPr>
          <w:b/>
          <w:bCs/>
          <w:sz w:val="22"/>
          <w:szCs w:val="22"/>
        </w:rPr>
        <w:t>New Business</w:t>
      </w:r>
    </w:p>
    <w:p w14:paraId="7718EDE8" w14:textId="77777777" w:rsidR="00720B3C" w:rsidRPr="00397359" w:rsidRDefault="00720B3C" w:rsidP="00720B3C">
      <w:pPr>
        <w:ind w:right="288"/>
        <w:rPr>
          <w:rStyle w:val="normaltextrun"/>
          <w:sz w:val="22"/>
          <w:szCs w:val="22"/>
        </w:rPr>
      </w:pPr>
    </w:p>
    <w:p w14:paraId="126BDF6F" w14:textId="77777777" w:rsidR="00720B3C" w:rsidRPr="00397359" w:rsidRDefault="00720B3C" w:rsidP="00720B3C">
      <w:pPr>
        <w:tabs>
          <w:tab w:val="left" w:pos="90"/>
        </w:tabs>
        <w:ind w:right="-86"/>
        <w:rPr>
          <w:rStyle w:val="normaltextrun"/>
          <w:sz w:val="22"/>
          <w:szCs w:val="22"/>
        </w:rPr>
      </w:pPr>
      <w:r w:rsidRPr="00397359">
        <w:rPr>
          <w:rStyle w:val="normaltextrun"/>
          <w:sz w:val="22"/>
          <w:szCs w:val="22"/>
        </w:rPr>
        <w:t xml:space="preserve">          1.  Greg Yotz made a motion to accept the letter of resignation from City Attorney Rustin</w:t>
      </w:r>
    </w:p>
    <w:p w14:paraId="4F676C6E" w14:textId="77777777" w:rsidR="00720B3C" w:rsidRDefault="00720B3C" w:rsidP="00720B3C">
      <w:pPr>
        <w:tabs>
          <w:tab w:val="left" w:pos="90"/>
        </w:tabs>
        <w:ind w:right="-86"/>
        <w:rPr>
          <w:rStyle w:val="normaltextrun"/>
          <w:sz w:val="22"/>
          <w:szCs w:val="22"/>
        </w:rPr>
      </w:pPr>
      <w:r w:rsidRPr="00397359">
        <w:rPr>
          <w:rStyle w:val="normaltextrun"/>
          <w:sz w:val="22"/>
          <w:szCs w:val="22"/>
        </w:rPr>
        <w:t xml:space="preserve">                Kimmell. RJ Snovelle seconded, and all were in favor.</w:t>
      </w:r>
    </w:p>
    <w:p w14:paraId="4DB7A043" w14:textId="77777777" w:rsidR="00720B3C" w:rsidRDefault="00720B3C" w:rsidP="00720B3C">
      <w:pPr>
        <w:tabs>
          <w:tab w:val="left" w:pos="90"/>
        </w:tabs>
        <w:ind w:right="-86"/>
        <w:rPr>
          <w:rStyle w:val="normaltextrun"/>
          <w:sz w:val="22"/>
          <w:szCs w:val="22"/>
        </w:rPr>
      </w:pPr>
      <w:r>
        <w:rPr>
          <w:rStyle w:val="normaltextrun"/>
          <w:sz w:val="22"/>
          <w:szCs w:val="22"/>
        </w:rPr>
        <w:t xml:space="preserve"> </w:t>
      </w:r>
    </w:p>
    <w:p w14:paraId="188BFE30" w14:textId="77777777" w:rsidR="00720B3C" w:rsidRPr="00397359" w:rsidRDefault="00720B3C" w:rsidP="00720B3C">
      <w:pPr>
        <w:ind w:left="810" w:right="-86" w:hanging="810"/>
        <w:rPr>
          <w:rStyle w:val="normaltextrun"/>
          <w:sz w:val="22"/>
          <w:szCs w:val="22"/>
        </w:rPr>
      </w:pPr>
      <w:r>
        <w:rPr>
          <w:rStyle w:val="normaltextrun"/>
          <w:sz w:val="22"/>
          <w:szCs w:val="22"/>
        </w:rPr>
        <w:t xml:space="preserve">          2.  </w:t>
      </w:r>
      <w:r w:rsidRPr="00397359">
        <w:rPr>
          <w:rStyle w:val="normaltextrun"/>
          <w:sz w:val="22"/>
          <w:szCs w:val="22"/>
        </w:rPr>
        <w:t>Greg Yotz made a motion to pass Resolution 2024-1. The appointment of contracted</w:t>
      </w:r>
      <w:r>
        <w:rPr>
          <w:rStyle w:val="normaltextrun"/>
          <w:sz w:val="22"/>
          <w:szCs w:val="22"/>
        </w:rPr>
        <w:t xml:space="preserve"> Special                Attorney</w:t>
      </w:r>
      <w:r w:rsidRPr="00397359">
        <w:rPr>
          <w:rStyle w:val="normaltextrun"/>
          <w:sz w:val="22"/>
          <w:szCs w:val="22"/>
        </w:rPr>
        <w:t xml:space="preserve"> Thomas Robrahn. Les Stone seconded, and all were in favor.</w:t>
      </w:r>
    </w:p>
    <w:p w14:paraId="4DA334BA" w14:textId="77777777" w:rsidR="00720B3C" w:rsidRPr="00397359" w:rsidRDefault="00720B3C" w:rsidP="00720B3C">
      <w:pPr>
        <w:tabs>
          <w:tab w:val="left" w:pos="720"/>
        </w:tabs>
        <w:ind w:left="540" w:right="4"/>
        <w:rPr>
          <w:rStyle w:val="normaltextrun"/>
          <w:sz w:val="22"/>
          <w:szCs w:val="22"/>
        </w:rPr>
      </w:pPr>
    </w:p>
    <w:p w14:paraId="092AB3BE" w14:textId="77777777" w:rsidR="00720B3C" w:rsidRPr="00397359" w:rsidRDefault="00720B3C" w:rsidP="00720B3C">
      <w:pPr>
        <w:tabs>
          <w:tab w:val="left" w:pos="900"/>
        </w:tabs>
        <w:ind w:left="810" w:hanging="810"/>
        <w:rPr>
          <w:rFonts w:ascii="Franklin Gothic Book" w:eastAsia="HGGothicE" w:hAnsi="Franklin Gothic Book" w:cs="Tahoma"/>
          <w:sz w:val="22"/>
          <w:szCs w:val="22"/>
          <w:lang w:eastAsia="ja-JP"/>
        </w:rPr>
      </w:pPr>
      <w:r w:rsidRPr="00397359">
        <w:rPr>
          <w:rStyle w:val="normaltextrun"/>
          <w:sz w:val="22"/>
          <w:szCs w:val="22"/>
        </w:rPr>
        <w:t xml:space="preserve">         </w:t>
      </w:r>
      <w:r>
        <w:rPr>
          <w:rStyle w:val="normaltextrun"/>
          <w:sz w:val="22"/>
          <w:szCs w:val="22"/>
        </w:rPr>
        <w:t xml:space="preserve"> </w:t>
      </w:r>
      <w:r w:rsidRPr="00397359">
        <w:rPr>
          <w:rStyle w:val="normaltextrun"/>
          <w:sz w:val="22"/>
          <w:szCs w:val="22"/>
        </w:rPr>
        <w:t xml:space="preserve">3.  </w:t>
      </w:r>
      <w:r w:rsidRPr="00397359">
        <w:rPr>
          <w:rFonts w:ascii="Franklin Gothic Book" w:eastAsia="HGGothicE" w:hAnsi="Franklin Gothic Book" w:cs="Tahoma"/>
          <w:sz w:val="22"/>
          <w:szCs w:val="22"/>
          <w:lang w:eastAsia="ja-JP"/>
        </w:rPr>
        <w:t>The U.S. Environmental Protection Agency (EPA) recently issued regulations requiring all public water supply (PWS) systems to develop a Lead Service Line Inventory (LSLI) of both water system owned and your privately owned service lines. Gridley PWS system must submit this inventory to the Kansas Department of Health and Environment (KDHE) by October 16, 2024.</w:t>
      </w:r>
    </w:p>
    <w:p w14:paraId="463E3047" w14:textId="77777777" w:rsidR="00720B3C" w:rsidRPr="00397359" w:rsidRDefault="00720B3C" w:rsidP="00720B3C">
      <w:pPr>
        <w:tabs>
          <w:tab w:val="left" w:pos="900"/>
        </w:tabs>
        <w:ind w:left="810" w:hanging="810"/>
        <w:rPr>
          <w:rStyle w:val="normaltextrun"/>
          <w:sz w:val="22"/>
          <w:szCs w:val="22"/>
        </w:rPr>
      </w:pPr>
      <w:r w:rsidRPr="00397359">
        <w:rPr>
          <w:rFonts w:ascii="Franklin Gothic Book" w:eastAsia="HGGothicE" w:hAnsi="Franklin Gothic Book" w:cs="Tahoma"/>
          <w:sz w:val="22"/>
          <w:szCs w:val="22"/>
          <w:lang w:eastAsia="ja-JP"/>
        </w:rPr>
        <w:tab/>
      </w:r>
      <w:r w:rsidRPr="00397359">
        <w:rPr>
          <w:rStyle w:val="normaltextrun"/>
          <w:sz w:val="22"/>
          <w:szCs w:val="22"/>
        </w:rPr>
        <w:t>The City Council reviewed the Kansas Customer Water System Service Line Inventory Questionnaire to be sent to all Gridley water customers this month.</w:t>
      </w:r>
    </w:p>
    <w:p w14:paraId="5ACEECBB" w14:textId="77777777" w:rsidR="00720B3C" w:rsidRPr="00397359" w:rsidRDefault="00720B3C" w:rsidP="00720B3C">
      <w:pPr>
        <w:tabs>
          <w:tab w:val="left" w:pos="900"/>
        </w:tabs>
        <w:ind w:left="810" w:hanging="270"/>
        <w:rPr>
          <w:rStyle w:val="normaltextrun"/>
          <w:sz w:val="22"/>
          <w:szCs w:val="22"/>
        </w:rPr>
      </w:pPr>
    </w:p>
    <w:p w14:paraId="4F5CB313" w14:textId="77777777" w:rsidR="00720B3C" w:rsidRPr="00397359" w:rsidRDefault="00720B3C" w:rsidP="00720B3C">
      <w:pPr>
        <w:ind w:left="810" w:hanging="810"/>
        <w:rPr>
          <w:rStyle w:val="normaltextrun"/>
          <w:sz w:val="22"/>
          <w:szCs w:val="22"/>
        </w:rPr>
      </w:pPr>
      <w:r w:rsidRPr="00397359">
        <w:rPr>
          <w:rStyle w:val="normaltextrun"/>
          <w:sz w:val="22"/>
          <w:szCs w:val="22"/>
        </w:rPr>
        <w:t xml:space="preserve">         </w:t>
      </w:r>
      <w:r>
        <w:rPr>
          <w:rStyle w:val="normaltextrun"/>
          <w:sz w:val="22"/>
          <w:szCs w:val="22"/>
        </w:rPr>
        <w:t xml:space="preserve"> </w:t>
      </w:r>
      <w:r w:rsidRPr="00397359">
        <w:rPr>
          <w:rStyle w:val="normaltextrun"/>
          <w:sz w:val="22"/>
          <w:szCs w:val="22"/>
        </w:rPr>
        <w:t xml:space="preserve">4.  </w:t>
      </w:r>
      <w:r>
        <w:rPr>
          <w:rStyle w:val="normaltextrun"/>
          <w:sz w:val="22"/>
          <w:szCs w:val="22"/>
        </w:rPr>
        <w:t xml:space="preserve"> </w:t>
      </w:r>
      <w:r w:rsidRPr="00397359">
        <w:rPr>
          <w:rStyle w:val="normaltextrun"/>
          <w:sz w:val="22"/>
          <w:szCs w:val="22"/>
        </w:rPr>
        <w:t>City Clerk Teresa Budd reported Sales &amp; Use Tax income for November 2023 recorded                       December 27, 2023 for $5,318.40 The Senior Citizens meet Jan 5, 2023 The 2023-year end filing has started. The L</w:t>
      </w:r>
      <w:r>
        <w:rPr>
          <w:rStyle w:val="normaltextrun"/>
          <w:sz w:val="22"/>
          <w:szCs w:val="22"/>
        </w:rPr>
        <w:t>ead</w:t>
      </w:r>
      <w:r w:rsidRPr="00397359">
        <w:rPr>
          <w:rStyle w:val="normaltextrun"/>
          <w:sz w:val="22"/>
          <w:szCs w:val="22"/>
        </w:rPr>
        <w:t xml:space="preserve"> &amp; Copper Reporting survey will begin in January 2024.</w:t>
      </w:r>
    </w:p>
    <w:p w14:paraId="324EC462" w14:textId="77777777" w:rsidR="00720B3C" w:rsidRPr="00397359" w:rsidRDefault="00720B3C" w:rsidP="00720B3C">
      <w:pPr>
        <w:tabs>
          <w:tab w:val="left" w:pos="900"/>
        </w:tabs>
        <w:ind w:left="810" w:hanging="810"/>
        <w:rPr>
          <w:rStyle w:val="normaltextrun"/>
          <w:sz w:val="22"/>
          <w:szCs w:val="22"/>
        </w:rPr>
      </w:pPr>
      <w:r w:rsidRPr="00397359">
        <w:rPr>
          <w:rStyle w:val="normaltextrun"/>
          <w:sz w:val="22"/>
          <w:szCs w:val="22"/>
        </w:rPr>
        <w:t xml:space="preserve">              </w:t>
      </w:r>
      <w:r>
        <w:rPr>
          <w:rStyle w:val="normaltextrun"/>
          <w:sz w:val="22"/>
          <w:szCs w:val="22"/>
        </w:rPr>
        <w:t xml:space="preserve"> </w:t>
      </w:r>
      <w:r w:rsidRPr="00397359">
        <w:rPr>
          <w:rStyle w:val="normaltextrun"/>
          <w:sz w:val="22"/>
          <w:szCs w:val="22"/>
        </w:rPr>
        <w:t xml:space="preserve"> City Clerk Notary license renewed, 4</w:t>
      </w:r>
      <w:r w:rsidRPr="00397359">
        <w:rPr>
          <w:rStyle w:val="normaltextrun"/>
          <w:sz w:val="22"/>
          <w:szCs w:val="22"/>
          <w:vertAlign w:val="superscript"/>
        </w:rPr>
        <w:t>th</w:t>
      </w:r>
      <w:r w:rsidRPr="00397359">
        <w:rPr>
          <w:rStyle w:val="normaltextrun"/>
          <w:sz w:val="22"/>
          <w:szCs w:val="22"/>
        </w:rPr>
        <w:t xml:space="preserve"> Quarter reports and year end reports due January 31, 2024. The City Audit is scheduled for March 21, 2024. A fifty-dollar donation was made to the Gridley United Methodist Church in memory of former City Council member Garold Johnson. Gifts for Gridley donated fifty dollars to ten families water utility account. City Hall will be closed January 15, 2024 to observe the Martin Luther King holiday. The next City Council meeting is January 3,2024 at 6:00pm.</w:t>
      </w:r>
    </w:p>
    <w:p w14:paraId="12D0AD56" w14:textId="77777777" w:rsidR="00720B3C" w:rsidRPr="00397359" w:rsidRDefault="00720B3C" w:rsidP="00720B3C">
      <w:pPr>
        <w:tabs>
          <w:tab w:val="left" w:pos="900"/>
        </w:tabs>
        <w:ind w:left="810" w:hanging="810"/>
        <w:rPr>
          <w:rStyle w:val="normaltextrun"/>
          <w:sz w:val="22"/>
          <w:szCs w:val="22"/>
        </w:rPr>
      </w:pPr>
      <w:r w:rsidRPr="00397359">
        <w:rPr>
          <w:rStyle w:val="normaltextrun"/>
          <w:sz w:val="22"/>
          <w:szCs w:val="22"/>
        </w:rPr>
        <w:t xml:space="preserve">    </w:t>
      </w:r>
    </w:p>
    <w:p w14:paraId="6A966587" w14:textId="77777777" w:rsidR="00720B3C" w:rsidRPr="00397359" w:rsidRDefault="00720B3C" w:rsidP="008B35E7">
      <w:pPr>
        <w:tabs>
          <w:tab w:val="left" w:pos="900"/>
        </w:tabs>
        <w:ind w:left="810" w:right="-716" w:hanging="810"/>
        <w:rPr>
          <w:rStyle w:val="normaltextrun"/>
          <w:sz w:val="22"/>
          <w:szCs w:val="22"/>
        </w:rPr>
      </w:pPr>
    </w:p>
    <w:p w14:paraId="26C1C91B" w14:textId="77777777" w:rsidR="00720B3C" w:rsidRPr="00397359" w:rsidRDefault="00720B3C" w:rsidP="00720B3C">
      <w:pPr>
        <w:tabs>
          <w:tab w:val="left" w:pos="900"/>
        </w:tabs>
        <w:ind w:left="810" w:hanging="720"/>
        <w:rPr>
          <w:rStyle w:val="normaltextrun"/>
          <w:sz w:val="22"/>
          <w:szCs w:val="22"/>
        </w:rPr>
      </w:pPr>
      <w:r w:rsidRPr="00397359">
        <w:rPr>
          <w:rStyle w:val="normaltextrun"/>
          <w:sz w:val="22"/>
          <w:szCs w:val="22"/>
        </w:rPr>
        <w:t>Greg Yotz made a motion to adjourn the meeting. Les Stone seconded, and all were in</w:t>
      </w:r>
    </w:p>
    <w:p w14:paraId="734CDB36" w14:textId="77777777" w:rsidR="00720B3C" w:rsidRPr="00397359" w:rsidRDefault="00720B3C" w:rsidP="00720B3C">
      <w:pPr>
        <w:ind w:right="288"/>
        <w:rPr>
          <w:rStyle w:val="normaltextrun"/>
          <w:sz w:val="22"/>
          <w:szCs w:val="22"/>
        </w:rPr>
      </w:pPr>
      <w:r w:rsidRPr="00397359">
        <w:rPr>
          <w:rStyle w:val="normaltextrun"/>
          <w:sz w:val="22"/>
          <w:szCs w:val="22"/>
        </w:rPr>
        <w:t xml:space="preserve">  favor. The meeting adjourned at 7:00pm.   </w:t>
      </w:r>
    </w:p>
    <w:p w14:paraId="66828E9E" w14:textId="77777777" w:rsidR="00720B3C" w:rsidRPr="00397359" w:rsidRDefault="00720B3C" w:rsidP="00720B3C">
      <w:pPr>
        <w:ind w:right="144"/>
        <w:rPr>
          <w:rStyle w:val="normaltextrun"/>
          <w:sz w:val="22"/>
          <w:szCs w:val="22"/>
        </w:rPr>
      </w:pPr>
    </w:p>
    <w:p w14:paraId="39A621BC" w14:textId="77777777" w:rsidR="00720B3C" w:rsidRPr="00397359" w:rsidRDefault="00720B3C" w:rsidP="00720B3C">
      <w:pPr>
        <w:ind w:right="144"/>
        <w:rPr>
          <w:rStyle w:val="normaltextrun"/>
          <w:sz w:val="22"/>
          <w:szCs w:val="22"/>
        </w:rPr>
      </w:pPr>
      <w:r w:rsidRPr="00397359">
        <w:rPr>
          <w:rStyle w:val="normaltextrun"/>
          <w:sz w:val="22"/>
          <w:szCs w:val="22"/>
        </w:rPr>
        <w:t xml:space="preserve">  Teresa Budd, </w:t>
      </w:r>
    </w:p>
    <w:p w14:paraId="1AF5F4B2" w14:textId="786D41F4" w:rsidR="0053304B" w:rsidRPr="00397359" w:rsidRDefault="00720B3C" w:rsidP="00720B3C">
      <w:pPr>
        <w:ind w:right="144"/>
        <w:rPr>
          <w:rStyle w:val="normaltextrun"/>
          <w:sz w:val="22"/>
          <w:szCs w:val="22"/>
        </w:rPr>
      </w:pPr>
      <w:r w:rsidRPr="00397359">
        <w:rPr>
          <w:rStyle w:val="normaltextrun"/>
          <w:sz w:val="22"/>
          <w:szCs w:val="22"/>
        </w:rPr>
        <w:t xml:space="preserve">  City Cler</w:t>
      </w:r>
      <w:r>
        <w:rPr>
          <w:rStyle w:val="normaltextrun"/>
          <w:sz w:val="22"/>
          <w:szCs w:val="22"/>
        </w:rPr>
        <w:t>k.</w:t>
      </w:r>
    </w:p>
    <w:sectPr w:rsidR="0053304B" w:rsidRPr="00397359" w:rsidSect="000E6E7F">
      <w:headerReference w:type="default" r:id="rId8"/>
      <w:footerReference w:type="default" r:id="rId9"/>
      <w:pgSz w:w="12240" w:h="15840" w:code="1"/>
      <w:pgMar w:top="1440" w:right="1440" w:bottom="806" w:left="152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A18B" w14:textId="77777777" w:rsidR="000E6E7F" w:rsidRDefault="000E6E7F" w:rsidP="00A274B2">
      <w:r>
        <w:separator/>
      </w:r>
    </w:p>
  </w:endnote>
  <w:endnote w:type="continuationSeparator" w:id="0">
    <w:p w14:paraId="02F9BA92" w14:textId="77777777" w:rsidR="000E6E7F" w:rsidRDefault="000E6E7F" w:rsidP="00A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C347" w14:textId="77777777" w:rsidR="00A274B2" w:rsidRDefault="00A274B2" w:rsidP="00A274B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2B43" w14:textId="77777777" w:rsidR="000E6E7F" w:rsidRDefault="000E6E7F" w:rsidP="00A274B2">
      <w:r>
        <w:separator/>
      </w:r>
    </w:p>
  </w:footnote>
  <w:footnote w:type="continuationSeparator" w:id="0">
    <w:p w14:paraId="5A315DEF" w14:textId="77777777" w:rsidR="000E6E7F" w:rsidRDefault="000E6E7F" w:rsidP="00A2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F05" w14:textId="77777777" w:rsidR="002A5929" w:rsidRDefault="002A5929" w:rsidP="00383340">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99E"/>
    <w:multiLevelType w:val="hybridMultilevel"/>
    <w:tmpl w:val="DB2A7940"/>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15:restartNumberingAfterBreak="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5CFA"/>
    <w:multiLevelType w:val="hybridMultilevel"/>
    <w:tmpl w:val="1B8874F0"/>
    <w:lvl w:ilvl="0" w:tplc="75607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C688B"/>
    <w:multiLevelType w:val="hybridMultilevel"/>
    <w:tmpl w:val="9570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813FD"/>
    <w:multiLevelType w:val="hybridMultilevel"/>
    <w:tmpl w:val="FBD822A2"/>
    <w:lvl w:ilvl="0" w:tplc="6D7CCF4A">
      <w:start w:val="2"/>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3A6A33"/>
    <w:multiLevelType w:val="hybridMultilevel"/>
    <w:tmpl w:val="17A6C350"/>
    <w:lvl w:ilvl="0" w:tplc="927C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721E1"/>
    <w:multiLevelType w:val="hybridMultilevel"/>
    <w:tmpl w:val="4D80B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D574D1"/>
    <w:multiLevelType w:val="hybridMultilevel"/>
    <w:tmpl w:val="7B4485E4"/>
    <w:lvl w:ilvl="0" w:tplc="6D7CCF4A">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DD6E32"/>
    <w:multiLevelType w:val="hybridMultilevel"/>
    <w:tmpl w:val="7FF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E1376"/>
    <w:multiLevelType w:val="hybridMultilevel"/>
    <w:tmpl w:val="6E4494CA"/>
    <w:lvl w:ilvl="0" w:tplc="DD8CD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01239"/>
    <w:multiLevelType w:val="hybridMultilevel"/>
    <w:tmpl w:val="6D1C6306"/>
    <w:lvl w:ilvl="0" w:tplc="F45888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C2F"/>
    <w:multiLevelType w:val="hybridMultilevel"/>
    <w:tmpl w:val="8E387D68"/>
    <w:lvl w:ilvl="0" w:tplc="F45888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C53FD"/>
    <w:multiLevelType w:val="hybridMultilevel"/>
    <w:tmpl w:val="7F86B6C6"/>
    <w:lvl w:ilvl="0" w:tplc="F4588856">
      <w:start w:val="1"/>
      <w:numFmt w:val="decimal"/>
      <w:lvlText w:val="%1"/>
      <w:lvlJc w:val="left"/>
      <w:pPr>
        <w:ind w:left="1080" w:hanging="360"/>
      </w:pPr>
      <w:rPr>
        <w:rFonts w:hint="default"/>
      </w:rPr>
    </w:lvl>
    <w:lvl w:ilvl="1" w:tplc="7332D53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B4924"/>
    <w:multiLevelType w:val="hybridMultilevel"/>
    <w:tmpl w:val="B7A61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35F7A"/>
    <w:multiLevelType w:val="hybridMultilevel"/>
    <w:tmpl w:val="E3FE4A80"/>
    <w:lvl w:ilvl="0" w:tplc="1CB6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604B9"/>
    <w:multiLevelType w:val="hybridMultilevel"/>
    <w:tmpl w:val="72885F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84F3D"/>
    <w:multiLevelType w:val="hybridMultilevel"/>
    <w:tmpl w:val="52587030"/>
    <w:lvl w:ilvl="0" w:tplc="B176A7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FDF4B9B"/>
    <w:multiLevelType w:val="hybridMultilevel"/>
    <w:tmpl w:val="6AB622A6"/>
    <w:lvl w:ilvl="0" w:tplc="B176A702">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A556C"/>
    <w:multiLevelType w:val="hybridMultilevel"/>
    <w:tmpl w:val="D5B8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F46CA"/>
    <w:multiLevelType w:val="hybridMultilevel"/>
    <w:tmpl w:val="091E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A15C4"/>
    <w:multiLevelType w:val="hybridMultilevel"/>
    <w:tmpl w:val="CD26D10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48279D"/>
    <w:multiLevelType w:val="hybridMultilevel"/>
    <w:tmpl w:val="F4B0C87A"/>
    <w:lvl w:ilvl="0" w:tplc="F458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4037F3"/>
    <w:multiLevelType w:val="hybridMultilevel"/>
    <w:tmpl w:val="9EC0BA18"/>
    <w:lvl w:ilvl="0" w:tplc="0F5CB4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237CA"/>
    <w:multiLevelType w:val="hybridMultilevel"/>
    <w:tmpl w:val="F0385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1004D60"/>
    <w:multiLevelType w:val="hybridMultilevel"/>
    <w:tmpl w:val="AB1255CC"/>
    <w:lvl w:ilvl="0" w:tplc="549EB4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16469B6"/>
    <w:multiLevelType w:val="hybridMultilevel"/>
    <w:tmpl w:val="281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8719C7"/>
    <w:multiLevelType w:val="hybridMultilevel"/>
    <w:tmpl w:val="B8A65824"/>
    <w:lvl w:ilvl="0" w:tplc="F4588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1434F1"/>
    <w:multiLevelType w:val="hybridMultilevel"/>
    <w:tmpl w:val="1EFC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4262C"/>
    <w:multiLevelType w:val="hybridMultilevel"/>
    <w:tmpl w:val="E3AA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A72E36"/>
    <w:multiLevelType w:val="hybridMultilevel"/>
    <w:tmpl w:val="81B0B8DE"/>
    <w:lvl w:ilvl="0" w:tplc="B176A702">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D27668"/>
    <w:multiLevelType w:val="hybridMultilevel"/>
    <w:tmpl w:val="9BC67784"/>
    <w:lvl w:ilvl="0" w:tplc="F458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166493"/>
    <w:multiLevelType w:val="hybridMultilevel"/>
    <w:tmpl w:val="4B2AE126"/>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5" w15:restartNumberingAfterBreak="0">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012C77"/>
    <w:multiLevelType w:val="hybridMultilevel"/>
    <w:tmpl w:val="712AF390"/>
    <w:lvl w:ilvl="0" w:tplc="55CCE5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7" w15:restartNumberingAfterBreak="0">
    <w:nsid w:val="4B0B3B65"/>
    <w:multiLevelType w:val="hybridMultilevel"/>
    <w:tmpl w:val="CF966B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4B9A2126"/>
    <w:multiLevelType w:val="hybridMultilevel"/>
    <w:tmpl w:val="B9F805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9" w15:restartNumberingAfterBreak="0">
    <w:nsid w:val="4C157C4F"/>
    <w:multiLevelType w:val="hybridMultilevel"/>
    <w:tmpl w:val="4D96C8C0"/>
    <w:lvl w:ilvl="0" w:tplc="6D7CCF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756EF4"/>
    <w:multiLevelType w:val="hybridMultilevel"/>
    <w:tmpl w:val="8E40992A"/>
    <w:lvl w:ilvl="0" w:tplc="15A22B5A">
      <w:start w:val="1"/>
      <w:numFmt w:val="decimal"/>
      <w:lvlText w:val="%1."/>
      <w:lvlJc w:val="left"/>
      <w:pPr>
        <w:ind w:left="8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A0237A"/>
    <w:multiLevelType w:val="hybridMultilevel"/>
    <w:tmpl w:val="DFEA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5F3215"/>
    <w:multiLevelType w:val="hybridMultilevel"/>
    <w:tmpl w:val="32403A2A"/>
    <w:lvl w:ilvl="0" w:tplc="F4588856">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53BE7127"/>
    <w:multiLevelType w:val="hybridMultilevel"/>
    <w:tmpl w:val="0A140D92"/>
    <w:lvl w:ilvl="0" w:tplc="6D7CCF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CF5A2B"/>
    <w:multiLevelType w:val="hybridMultilevel"/>
    <w:tmpl w:val="AE38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D05A9F"/>
    <w:multiLevelType w:val="hybridMultilevel"/>
    <w:tmpl w:val="1D06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C683DBE"/>
    <w:multiLevelType w:val="hybridMultilevel"/>
    <w:tmpl w:val="DB88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AE53FA"/>
    <w:multiLevelType w:val="hybridMultilevel"/>
    <w:tmpl w:val="AA9C928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5DD172E7"/>
    <w:multiLevelType w:val="hybridMultilevel"/>
    <w:tmpl w:val="9944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86074"/>
    <w:multiLevelType w:val="hybridMultilevel"/>
    <w:tmpl w:val="1BDE7D18"/>
    <w:lvl w:ilvl="0" w:tplc="B176A702">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2216BC"/>
    <w:multiLevelType w:val="hybridMultilevel"/>
    <w:tmpl w:val="60AE71E2"/>
    <w:lvl w:ilvl="0" w:tplc="15A22B5A">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63" w15:restartNumberingAfterBreak="0">
    <w:nsid w:val="65A1305F"/>
    <w:multiLevelType w:val="hybridMultilevel"/>
    <w:tmpl w:val="F3104906"/>
    <w:lvl w:ilvl="0" w:tplc="0F5CB4DA">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AD6312"/>
    <w:multiLevelType w:val="hybridMultilevel"/>
    <w:tmpl w:val="139C902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F65186"/>
    <w:multiLevelType w:val="hybridMultilevel"/>
    <w:tmpl w:val="DA54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EE4C93"/>
    <w:multiLevelType w:val="hybridMultilevel"/>
    <w:tmpl w:val="B6AC6E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CA377EC"/>
    <w:multiLevelType w:val="hybridMultilevel"/>
    <w:tmpl w:val="E8244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73141"/>
    <w:multiLevelType w:val="hybridMultilevel"/>
    <w:tmpl w:val="B37E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AC54C5"/>
    <w:multiLevelType w:val="hybridMultilevel"/>
    <w:tmpl w:val="6ACA3F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1" w15:restartNumberingAfterBreak="0">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D814A0"/>
    <w:multiLevelType w:val="hybridMultilevel"/>
    <w:tmpl w:val="B52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9A00AB"/>
    <w:multiLevelType w:val="hybridMultilevel"/>
    <w:tmpl w:val="AAD8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E10A01"/>
    <w:multiLevelType w:val="hybridMultilevel"/>
    <w:tmpl w:val="DD4E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7251F68"/>
    <w:multiLevelType w:val="hybridMultilevel"/>
    <w:tmpl w:val="43160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E04AAD"/>
    <w:multiLevelType w:val="hybridMultilevel"/>
    <w:tmpl w:val="21447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2E732A"/>
    <w:multiLevelType w:val="hybridMultilevel"/>
    <w:tmpl w:val="D49C1774"/>
    <w:lvl w:ilvl="0" w:tplc="F4588856">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15:restartNumberingAfterBreak="0">
    <w:nsid w:val="7EF973AA"/>
    <w:multiLevelType w:val="hybridMultilevel"/>
    <w:tmpl w:val="FD06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1454438">
    <w:abstractNumId w:val="1"/>
  </w:num>
  <w:num w:numId="2" w16cid:durableId="735203885">
    <w:abstractNumId w:val="19"/>
  </w:num>
  <w:num w:numId="3" w16cid:durableId="1845781250">
    <w:abstractNumId w:val="56"/>
  </w:num>
  <w:num w:numId="4" w16cid:durableId="632829575">
    <w:abstractNumId w:val="75"/>
  </w:num>
  <w:num w:numId="5" w16cid:durableId="53042069">
    <w:abstractNumId w:val="18"/>
  </w:num>
  <w:num w:numId="6" w16cid:durableId="947615139">
    <w:abstractNumId w:val="42"/>
  </w:num>
  <w:num w:numId="7" w16cid:durableId="368191647">
    <w:abstractNumId w:val="45"/>
  </w:num>
  <w:num w:numId="8" w16cid:durableId="1480338961">
    <w:abstractNumId w:val="61"/>
  </w:num>
  <w:num w:numId="9" w16cid:durableId="938635393">
    <w:abstractNumId w:val="28"/>
  </w:num>
  <w:num w:numId="10" w16cid:durableId="1675063691">
    <w:abstractNumId w:val="32"/>
  </w:num>
  <w:num w:numId="11" w16cid:durableId="818502353">
    <w:abstractNumId w:val="80"/>
  </w:num>
  <w:num w:numId="12" w16cid:durableId="376242933">
    <w:abstractNumId w:val="38"/>
  </w:num>
  <w:num w:numId="13" w16cid:durableId="1738357400">
    <w:abstractNumId w:val="23"/>
  </w:num>
  <w:num w:numId="14" w16cid:durableId="1244952047">
    <w:abstractNumId w:val="66"/>
  </w:num>
  <w:num w:numId="15" w16cid:durableId="838034847">
    <w:abstractNumId w:val="20"/>
  </w:num>
  <w:num w:numId="16" w16cid:durableId="525293432">
    <w:abstractNumId w:val="12"/>
  </w:num>
  <w:num w:numId="17" w16cid:durableId="1043092153">
    <w:abstractNumId w:val="21"/>
  </w:num>
  <w:num w:numId="18" w16cid:durableId="227611751">
    <w:abstractNumId w:val="37"/>
  </w:num>
  <w:num w:numId="19" w16cid:durableId="350688748">
    <w:abstractNumId w:val="31"/>
  </w:num>
  <w:num w:numId="20" w16cid:durableId="154686324">
    <w:abstractNumId w:val="71"/>
  </w:num>
  <w:num w:numId="21" w16cid:durableId="698747188">
    <w:abstractNumId w:val="3"/>
  </w:num>
  <w:num w:numId="22" w16cid:durableId="129255136">
    <w:abstractNumId w:val="17"/>
  </w:num>
  <w:num w:numId="23" w16cid:durableId="1734962606">
    <w:abstractNumId w:val="6"/>
  </w:num>
  <w:num w:numId="24" w16cid:durableId="1831169116">
    <w:abstractNumId w:val="47"/>
  </w:num>
  <w:num w:numId="25" w16cid:durableId="1840001796">
    <w:abstractNumId w:val="73"/>
  </w:num>
  <w:num w:numId="26" w16cid:durableId="892040397">
    <w:abstractNumId w:val="2"/>
  </w:num>
  <w:num w:numId="27" w16cid:durableId="1613509875">
    <w:abstractNumId w:val="9"/>
  </w:num>
  <w:num w:numId="28" w16cid:durableId="269044432">
    <w:abstractNumId w:val="33"/>
  </w:num>
  <w:num w:numId="29" w16cid:durableId="560016892">
    <w:abstractNumId w:val="7"/>
  </w:num>
  <w:num w:numId="30" w16cid:durableId="424229762">
    <w:abstractNumId w:val="26"/>
  </w:num>
  <w:num w:numId="31" w16cid:durableId="1273245070">
    <w:abstractNumId w:val="54"/>
  </w:num>
  <w:num w:numId="32" w16cid:durableId="790132552">
    <w:abstractNumId w:val="44"/>
  </w:num>
  <w:num w:numId="33" w16cid:durableId="864178654">
    <w:abstractNumId w:val="64"/>
  </w:num>
  <w:num w:numId="34" w16cid:durableId="1007176674">
    <w:abstractNumId w:val="65"/>
  </w:num>
  <w:num w:numId="35" w16cid:durableId="1152333884">
    <w:abstractNumId w:val="35"/>
  </w:num>
  <w:num w:numId="36" w16cid:durableId="440685639">
    <w:abstractNumId w:val="40"/>
  </w:num>
  <w:num w:numId="37" w16cid:durableId="847596755">
    <w:abstractNumId w:val="10"/>
  </w:num>
  <w:num w:numId="38" w16cid:durableId="1831826153">
    <w:abstractNumId w:val="53"/>
  </w:num>
  <w:num w:numId="39" w16cid:durableId="1754543063">
    <w:abstractNumId w:val="5"/>
  </w:num>
  <w:num w:numId="40" w16cid:durableId="1079136611">
    <w:abstractNumId w:val="16"/>
  </w:num>
  <w:num w:numId="41" w16cid:durableId="605308049">
    <w:abstractNumId w:val="34"/>
  </w:num>
  <w:num w:numId="42" w16cid:durableId="1352146528">
    <w:abstractNumId w:val="51"/>
  </w:num>
  <w:num w:numId="43" w16cid:durableId="1738623072">
    <w:abstractNumId w:val="49"/>
  </w:num>
  <w:num w:numId="44" w16cid:durableId="551039195">
    <w:abstractNumId w:val="8"/>
  </w:num>
  <w:num w:numId="45" w16cid:durableId="1483540159">
    <w:abstractNumId w:val="29"/>
  </w:num>
  <w:num w:numId="46" w16cid:durableId="794375294">
    <w:abstractNumId w:val="78"/>
  </w:num>
  <w:num w:numId="47" w16cid:durableId="916287283">
    <w:abstractNumId w:val="52"/>
  </w:num>
  <w:num w:numId="48" w16cid:durableId="94598726">
    <w:abstractNumId w:val="11"/>
  </w:num>
  <w:num w:numId="49" w16cid:durableId="1324508631">
    <w:abstractNumId w:val="14"/>
  </w:num>
  <w:num w:numId="50" w16cid:durableId="1637106919">
    <w:abstractNumId w:val="13"/>
  </w:num>
  <w:num w:numId="51" w16cid:durableId="1584297953">
    <w:abstractNumId w:val="43"/>
  </w:num>
  <w:num w:numId="52" w16cid:durableId="844514152">
    <w:abstractNumId w:val="36"/>
  </w:num>
  <w:num w:numId="53" w16cid:durableId="1403676402">
    <w:abstractNumId w:val="46"/>
  </w:num>
  <w:num w:numId="54" w16cid:durableId="1900482699">
    <w:abstractNumId w:val="22"/>
  </w:num>
  <w:num w:numId="55" w16cid:durableId="638607588">
    <w:abstractNumId w:val="41"/>
  </w:num>
  <w:num w:numId="56" w16cid:durableId="1035236303">
    <w:abstractNumId w:val="24"/>
  </w:num>
  <w:num w:numId="57" w16cid:durableId="895579726">
    <w:abstractNumId w:val="60"/>
  </w:num>
  <w:num w:numId="58" w16cid:durableId="1366909901">
    <w:abstractNumId w:val="67"/>
  </w:num>
  <w:num w:numId="59" w16cid:durableId="1284271030">
    <w:abstractNumId w:val="70"/>
  </w:num>
  <w:num w:numId="60" w16cid:durableId="552353727">
    <w:abstractNumId w:val="48"/>
  </w:num>
  <w:num w:numId="61" w16cid:durableId="1235045931">
    <w:abstractNumId w:val="30"/>
  </w:num>
  <w:num w:numId="62" w16cid:durableId="599217710">
    <w:abstractNumId w:val="63"/>
  </w:num>
  <w:num w:numId="63" w16cid:durableId="1770546122">
    <w:abstractNumId w:val="62"/>
  </w:num>
  <w:num w:numId="64" w16cid:durableId="1223055901">
    <w:abstractNumId w:val="50"/>
  </w:num>
  <w:num w:numId="65" w16cid:durableId="1965844460">
    <w:abstractNumId w:val="55"/>
  </w:num>
  <w:num w:numId="66" w16cid:durableId="1531993852">
    <w:abstractNumId w:val="25"/>
  </w:num>
  <w:num w:numId="67" w16cid:durableId="411969097">
    <w:abstractNumId w:val="76"/>
  </w:num>
  <w:num w:numId="68" w16cid:durableId="1438527392">
    <w:abstractNumId w:val="72"/>
  </w:num>
  <w:num w:numId="69" w16cid:durableId="812135946">
    <w:abstractNumId w:val="68"/>
  </w:num>
  <w:num w:numId="70" w16cid:durableId="966203075">
    <w:abstractNumId w:val="77"/>
  </w:num>
  <w:num w:numId="71" w16cid:durableId="1406415027">
    <w:abstractNumId w:val="79"/>
  </w:num>
  <w:num w:numId="72" w16cid:durableId="805396472">
    <w:abstractNumId w:val="27"/>
  </w:num>
  <w:num w:numId="73" w16cid:durableId="760444474">
    <w:abstractNumId w:val="57"/>
  </w:num>
  <w:num w:numId="74" w16cid:durableId="1833832958">
    <w:abstractNumId w:val="74"/>
  </w:num>
  <w:num w:numId="75" w16cid:durableId="927347028">
    <w:abstractNumId w:val="39"/>
  </w:num>
  <w:num w:numId="76" w16cid:durableId="797380537">
    <w:abstractNumId w:val="69"/>
  </w:num>
  <w:num w:numId="77" w16cid:durableId="1790202284">
    <w:abstractNumId w:val="4"/>
  </w:num>
  <w:num w:numId="78" w16cid:durableId="1305700224">
    <w:abstractNumId w:val="58"/>
  </w:num>
  <w:num w:numId="79" w16cid:durableId="972058073">
    <w:abstractNumId w:val="59"/>
  </w:num>
  <w:num w:numId="80" w16cid:durableId="2110003555">
    <w:abstractNumId w:val="15"/>
  </w:num>
  <w:num w:numId="81" w16cid:durableId="205318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2"/>
    <w:rsid w:val="00002364"/>
    <w:rsid w:val="00002CB5"/>
    <w:rsid w:val="00002E01"/>
    <w:rsid w:val="000038DB"/>
    <w:rsid w:val="0000472D"/>
    <w:rsid w:val="000050C1"/>
    <w:rsid w:val="00005A6E"/>
    <w:rsid w:val="000109DA"/>
    <w:rsid w:val="00012AF6"/>
    <w:rsid w:val="0001358C"/>
    <w:rsid w:val="00014810"/>
    <w:rsid w:val="00015DBD"/>
    <w:rsid w:val="00016573"/>
    <w:rsid w:val="00016759"/>
    <w:rsid w:val="00016BF5"/>
    <w:rsid w:val="000173E0"/>
    <w:rsid w:val="0002640A"/>
    <w:rsid w:val="000273E4"/>
    <w:rsid w:val="00027AD1"/>
    <w:rsid w:val="0003012F"/>
    <w:rsid w:val="00030AA9"/>
    <w:rsid w:val="00031A25"/>
    <w:rsid w:val="00031FCD"/>
    <w:rsid w:val="0003207D"/>
    <w:rsid w:val="000335A6"/>
    <w:rsid w:val="00033635"/>
    <w:rsid w:val="00033D62"/>
    <w:rsid w:val="00033FF4"/>
    <w:rsid w:val="00034166"/>
    <w:rsid w:val="0003458F"/>
    <w:rsid w:val="00034CC5"/>
    <w:rsid w:val="000369ED"/>
    <w:rsid w:val="00036F11"/>
    <w:rsid w:val="00040372"/>
    <w:rsid w:val="000417E3"/>
    <w:rsid w:val="00041EFD"/>
    <w:rsid w:val="00042111"/>
    <w:rsid w:val="00044BB6"/>
    <w:rsid w:val="000459AB"/>
    <w:rsid w:val="000506EF"/>
    <w:rsid w:val="00050C93"/>
    <w:rsid w:val="00051207"/>
    <w:rsid w:val="000539FA"/>
    <w:rsid w:val="00053D16"/>
    <w:rsid w:val="00055622"/>
    <w:rsid w:val="00060781"/>
    <w:rsid w:val="0006238F"/>
    <w:rsid w:val="00062CCE"/>
    <w:rsid w:val="00063166"/>
    <w:rsid w:val="00064D52"/>
    <w:rsid w:val="00066430"/>
    <w:rsid w:val="00067141"/>
    <w:rsid w:val="0006788A"/>
    <w:rsid w:val="00067B44"/>
    <w:rsid w:val="00073C66"/>
    <w:rsid w:val="00074637"/>
    <w:rsid w:val="00075C44"/>
    <w:rsid w:val="000774F0"/>
    <w:rsid w:val="00080A88"/>
    <w:rsid w:val="00083CAE"/>
    <w:rsid w:val="000848F9"/>
    <w:rsid w:val="000859D5"/>
    <w:rsid w:val="00086097"/>
    <w:rsid w:val="00086C61"/>
    <w:rsid w:val="00087D5D"/>
    <w:rsid w:val="00090032"/>
    <w:rsid w:val="000900A4"/>
    <w:rsid w:val="00092055"/>
    <w:rsid w:val="000A0236"/>
    <w:rsid w:val="000A0F17"/>
    <w:rsid w:val="000A26F5"/>
    <w:rsid w:val="000A2FB6"/>
    <w:rsid w:val="000A555D"/>
    <w:rsid w:val="000A5EE4"/>
    <w:rsid w:val="000A7764"/>
    <w:rsid w:val="000B132B"/>
    <w:rsid w:val="000B1951"/>
    <w:rsid w:val="000B1985"/>
    <w:rsid w:val="000B3500"/>
    <w:rsid w:val="000B729F"/>
    <w:rsid w:val="000C1F26"/>
    <w:rsid w:val="000C29ED"/>
    <w:rsid w:val="000C347E"/>
    <w:rsid w:val="000C409D"/>
    <w:rsid w:val="000C4BD0"/>
    <w:rsid w:val="000C4C80"/>
    <w:rsid w:val="000C5651"/>
    <w:rsid w:val="000C5853"/>
    <w:rsid w:val="000C5B41"/>
    <w:rsid w:val="000D04F1"/>
    <w:rsid w:val="000D0701"/>
    <w:rsid w:val="000D2735"/>
    <w:rsid w:val="000D3F6D"/>
    <w:rsid w:val="000D47AE"/>
    <w:rsid w:val="000D4BDD"/>
    <w:rsid w:val="000D52B0"/>
    <w:rsid w:val="000D5F4B"/>
    <w:rsid w:val="000D6E52"/>
    <w:rsid w:val="000D7766"/>
    <w:rsid w:val="000E1544"/>
    <w:rsid w:val="000E2CF2"/>
    <w:rsid w:val="000E4A97"/>
    <w:rsid w:val="000E5D40"/>
    <w:rsid w:val="000E6E7F"/>
    <w:rsid w:val="000F0587"/>
    <w:rsid w:val="000F11AB"/>
    <w:rsid w:val="000F2FBD"/>
    <w:rsid w:val="000F34EE"/>
    <w:rsid w:val="000F39AC"/>
    <w:rsid w:val="000F41B6"/>
    <w:rsid w:val="000F537E"/>
    <w:rsid w:val="001002E6"/>
    <w:rsid w:val="0010042D"/>
    <w:rsid w:val="001006E9"/>
    <w:rsid w:val="00100850"/>
    <w:rsid w:val="00100E7F"/>
    <w:rsid w:val="001027C0"/>
    <w:rsid w:val="001031CF"/>
    <w:rsid w:val="00105E89"/>
    <w:rsid w:val="00105EDF"/>
    <w:rsid w:val="00106516"/>
    <w:rsid w:val="0010717E"/>
    <w:rsid w:val="001074E9"/>
    <w:rsid w:val="00107F90"/>
    <w:rsid w:val="0011083E"/>
    <w:rsid w:val="00113A24"/>
    <w:rsid w:val="00113D53"/>
    <w:rsid w:val="00116497"/>
    <w:rsid w:val="00117C29"/>
    <w:rsid w:val="00120087"/>
    <w:rsid w:val="001207AC"/>
    <w:rsid w:val="0012237F"/>
    <w:rsid w:val="0012333F"/>
    <w:rsid w:val="00123570"/>
    <w:rsid w:val="00123883"/>
    <w:rsid w:val="00124A85"/>
    <w:rsid w:val="00124F4A"/>
    <w:rsid w:val="00125AB8"/>
    <w:rsid w:val="0013237A"/>
    <w:rsid w:val="00133D32"/>
    <w:rsid w:val="0013439C"/>
    <w:rsid w:val="00135018"/>
    <w:rsid w:val="001355BC"/>
    <w:rsid w:val="001370B1"/>
    <w:rsid w:val="00137B24"/>
    <w:rsid w:val="00137F23"/>
    <w:rsid w:val="00140E85"/>
    <w:rsid w:val="00141F5B"/>
    <w:rsid w:val="00145B5B"/>
    <w:rsid w:val="00145F7E"/>
    <w:rsid w:val="00147F2F"/>
    <w:rsid w:val="00152E01"/>
    <w:rsid w:val="0015599E"/>
    <w:rsid w:val="00155F57"/>
    <w:rsid w:val="00156524"/>
    <w:rsid w:val="001565C1"/>
    <w:rsid w:val="00157A83"/>
    <w:rsid w:val="0016114A"/>
    <w:rsid w:val="00162205"/>
    <w:rsid w:val="00163115"/>
    <w:rsid w:val="0016594C"/>
    <w:rsid w:val="001659BA"/>
    <w:rsid w:val="00165D58"/>
    <w:rsid w:val="00166B99"/>
    <w:rsid w:val="00166DA7"/>
    <w:rsid w:val="00167AD5"/>
    <w:rsid w:val="00167B94"/>
    <w:rsid w:val="00167E2C"/>
    <w:rsid w:val="00170687"/>
    <w:rsid w:val="00171753"/>
    <w:rsid w:val="001722AC"/>
    <w:rsid w:val="00172309"/>
    <w:rsid w:val="00175CB1"/>
    <w:rsid w:val="00176870"/>
    <w:rsid w:val="00176EBF"/>
    <w:rsid w:val="001800D5"/>
    <w:rsid w:val="001804F2"/>
    <w:rsid w:val="0018304F"/>
    <w:rsid w:val="00185926"/>
    <w:rsid w:val="001869E5"/>
    <w:rsid w:val="00186A22"/>
    <w:rsid w:val="001929AC"/>
    <w:rsid w:val="00192B00"/>
    <w:rsid w:val="001954E5"/>
    <w:rsid w:val="0019577A"/>
    <w:rsid w:val="00195ED3"/>
    <w:rsid w:val="001960DA"/>
    <w:rsid w:val="001963C4"/>
    <w:rsid w:val="00197DD1"/>
    <w:rsid w:val="001A1991"/>
    <w:rsid w:val="001A23B3"/>
    <w:rsid w:val="001A2574"/>
    <w:rsid w:val="001A2848"/>
    <w:rsid w:val="001A3178"/>
    <w:rsid w:val="001A3DAC"/>
    <w:rsid w:val="001A681E"/>
    <w:rsid w:val="001A6E01"/>
    <w:rsid w:val="001A7454"/>
    <w:rsid w:val="001B0299"/>
    <w:rsid w:val="001B05AC"/>
    <w:rsid w:val="001B3FA9"/>
    <w:rsid w:val="001C0E9E"/>
    <w:rsid w:val="001C1CEA"/>
    <w:rsid w:val="001C3E67"/>
    <w:rsid w:val="001C4C80"/>
    <w:rsid w:val="001C4DA4"/>
    <w:rsid w:val="001C561B"/>
    <w:rsid w:val="001C7287"/>
    <w:rsid w:val="001C72F1"/>
    <w:rsid w:val="001C7CBD"/>
    <w:rsid w:val="001D0D49"/>
    <w:rsid w:val="001D30C0"/>
    <w:rsid w:val="001D57D8"/>
    <w:rsid w:val="001D5890"/>
    <w:rsid w:val="001D74E6"/>
    <w:rsid w:val="001E1623"/>
    <w:rsid w:val="001E17B5"/>
    <w:rsid w:val="001E1A3A"/>
    <w:rsid w:val="001E1DA4"/>
    <w:rsid w:val="001E20E2"/>
    <w:rsid w:val="001E4D0F"/>
    <w:rsid w:val="001E51C6"/>
    <w:rsid w:val="001E7499"/>
    <w:rsid w:val="001E74E2"/>
    <w:rsid w:val="001F3163"/>
    <w:rsid w:val="001F359A"/>
    <w:rsid w:val="0020175C"/>
    <w:rsid w:val="00201A6A"/>
    <w:rsid w:val="0020520F"/>
    <w:rsid w:val="00207945"/>
    <w:rsid w:val="0021135D"/>
    <w:rsid w:val="00212F4D"/>
    <w:rsid w:val="002139A8"/>
    <w:rsid w:val="0021659C"/>
    <w:rsid w:val="0022037B"/>
    <w:rsid w:val="00221152"/>
    <w:rsid w:val="002216E6"/>
    <w:rsid w:val="00224825"/>
    <w:rsid w:val="002259D7"/>
    <w:rsid w:val="00226015"/>
    <w:rsid w:val="002307EE"/>
    <w:rsid w:val="002316CD"/>
    <w:rsid w:val="0023217D"/>
    <w:rsid w:val="00235C7D"/>
    <w:rsid w:val="00235CB3"/>
    <w:rsid w:val="00241B7F"/>
    <w:rsid w:val="00241F68"/>
    <w:rsid w:val="002421DE"/>
    <w:rsid w:val="0024237E"/>
    <w:rsid w:val="002442D3"/>
    <w:rsid w:val="00245339"/>
    <w:rsid w:val="002478A6"/>
    <w:rsid w:val="00247D06"/>
    <w:rsid w:val="00247ECC"/>
    <w:rsid w:val="00250355"/>
    <w:rsid w:val="002505C4"/>
    <w:rsid w:val="00250D08"/>
    <w:rsid w:val="00252522"/>
    <w:rsid w:val="00254B42"/>
    <w:rsid w:val="002570ED"/>
    <w:rsid w:val="00257254"/>
    <w:rsid w:val="00261841"/>
    <w:rsid w:val="00261A39"/>
    <w:rsid w:val="00261D11"/>
    <w:rsid w:val="00261E63"/>
    <w:rsid w:val="00263B12"/>
    <w:rsid w:val="00264412"/>
    <w:rsid w:val="002647B9"/>
    <w:rsid w:val="0026492B"/>
    <w:rsid w:val="0026494B"/>
    <w:rsid w:val="00266208"/>
    <w:rsid w:val="00267B1D"/>
    <w:rsid w:val="00267BB9"/>
    <w:rsid w:val="00272673"/>
    <w:rsid w:val="0027357B"/>
    <w:rsid w:val="00273C8B"/>
    <w:rsid w:val="00277D5A"/>
    <w:rsid w:val="00282A18"/>
    <w:rsid w:val="0028649C"/>
    <w:rsid w:val="00287EF1"/>
    <w:rsid w:val="002916CB"/>
    <w:rsid w:val="0029221F"/>
    <w:rsid w:val="0029357D"/>
    <w:rsid w:val="00294240"/>
    <w:rsid w:val="002944AD"/>
    <w:rsid w:val="002973C0"/>
    <w:rsid w:val="002A14CB"/>
    <w:rsid w:val="002A1502"/>
    <w:rsid w:val="002A16FF"/>
    <w:rsid w:val="002A19B0"/>
    <w:rsid w:val="002A3D2E"/>
    <w:rsid w:val="002A5900"/>
    <w:rsid w:val="002A5929"/>
    <w:rsid w:val="002A6B48"/>
    <w:rsid w:val="002A78F8"/>
    <w:rsid w:val="002A79D7"/>
    <w:rsid w:val="002B0529"/>
    <w:rsid w:val="002B1295"/>
    <w:rsid w:val="002B1393"/>
    <w:rsid w:val="002B201C"/>
    <w:rsid w:val="002B3ABE"/>
    <w:rsid w:val="002B4A18"/>
    <w:rsid w:val="002B717A"/>
    <w:rsid w:val="002B7606"/>
    <w:rsid w:val="002C0937"/>
    <w:rsid w:val="002C1445"/>
    <w:rsid w:val="002C20C4"/>
    <w:rsid w:val="002C397B"/>
    <w:rsid w:val="002C4035"/>
    <w:rsid w:val="002C414A"/>
    <w:rsid w:val="002C44F7"/>
    <w:rsid w:val="002C539C"/>
    <w:rsid w:val="002C5F90"/>
    <w:rsid w:val="002C6014"/>
    <w:rsid w:val="002C6B47"/>
    <w:rsid w:val="002C6EF5"/>
    <w:rsid w:val="002C706C"/>
    <w:rsid w:val="002D1B74"/>
    <w:rsid w:val="002D3217"/>
    <w:rsid w:val="002D3DC4"/>
    <w:rsid w:val="002D3F2B"/>
    <w:rsid w:val="002D4816"/>
    <w:rsid w:val="002D49CB"/>
    <w:rsid w:val="002D4E80"/>
    <w:rsid w:val="002D59DE"/>
    <w:rsid w:val="002D78EF"/>
    <w:rsid w:val="002E3CAF"/>
    <w:rsid w:val="002E3F59"/>
    <w:rsid w:val="002E4950"/>
    <w:rsid w:val="002E49EB"/>
    <w:rsid w:val="002E5DA2"/>
    <w:rsid w:val="002E7D25"/>
    <w:rsid w:val="002F0B2F"/>
    <w:rsid w:val="002F0BB0"/>
    <w:rsid w:val="002F16D3"/>
    <w:rsid w:val="002F269A"/>
    <w:rsid w:val="002F27B0"/>
    <w:rsid w:val="002F2EDE"/>
    <w:rsid w:val="002F4407"/>
    <w:rsid w:val="002F4A32"/>
    <w:rsid w:val="002F51D9"/>
    <w:rsid w:val="002F6A0D"/>
    <w:rsid w:val="002F73EB"/>
    <w:rsid w:val="002F7DFD"/>
    <w:rsid w:val="00300435"/>
    <w:rsid w:val="003008C2"/>
    <w:rsid w:val="00302A17"/>
    <w:rsid w:val="00302CB9"/>
    <w:rsid w:val="003036D5"/>
    <w:rsid w:val="003038A9"/>
    <w:rsid w:val="00303C8B"/>
    <w:rsid w:val="00303F0B"/>
    <w:rsid w:val="00304AE5"/>
    <w:rsid w:val="003120D6"/>
    <w:rsid w:val="0031298C"/>
    <w:rsid w:val="003129FB"/>
    <w:rsid w:val="00312B9F"/>
    <w:rsid w:val="003135B4"/>
    <w:rsid w:val="00313A72"/>
    <w:rsid w:val="003156AD"/>
    <w:rsid w:val="0032009E"/>
    <w:rsid w:val="00323886"/>
    <w:rsid w:val="00325136"/>
    <w:rsid w:val="00325EBB"/>
    <w:rsid w:val="003264DB"/>
    <w:rsid w:val="00327FDC"/>
    <w:rsid w:val="0033035C"/>
    <w:rsid w:val="00330E02"/>
    <w:rsid w:val="00331692"/>
    <w:rsid w:val="00331CFC"/>
    <w:rsid w:val="00332595"/>
    <w:rsid w:val="00332D39"/>
    <w:rsid w:val="00336CA7"/>
    <w:rsid w:val="003372D6"/>
    <w:rsid w:val="003375A9"/>
    <w:rsid w:val="00337F5A"/>
    <w:rsid w:val="00340A4B"/>
    <w:rsid w:val="003445E6"/>
    <w:rsid w:val="00344D39"/>
    <w:rsid w:val="00346AD4"/>
    <w:rsid w:val="0035072A"/>
    <w:rsid w:val="00352C02"/>
    <w:rsid w:val="00353107"/>
    <w:rsid w:val="003536DF"/>
    <w:rsid w:val="00354431"/>
    <w:rsid w:val="003550CE"/>
    <w:rsid w:val="003576F5"/>
    <w:rsid w:val="0036164A"/>
    <w:rsid w:val="0036215B"/>
    <w:rsid w:val="00362FD0"/>
    <w:rsid w:val="003636F1"/>
    <w:rsid w:val="0036383C"/>
    <w:rsid w:val="003660E2"/>
    <w:rsid w:val="003662C4"/>
    <w:rsid w:val="00372979"/>
    <w:rsid w:val="0037461B"/>
    <w:rsid w:val="00374A69"/>
    <w:rsid w:val="00377182"/>
    <w:rsid w:val="00380DFD"/>
    <w:rsid w:val="00380F44"/>
    <w:rsid w:val="0038131D"/>
    <w:rsid w:val="0038248B"/>
    <w:rsid w:val="00382AB8"/>
    <w:rsid w:val="00383340"/>
    <w:rsid w:val="003834F3"/>
    <w:rsid w:val="00384D82"/>
    <w:rsid w:val="00384F22"/>
    <w:rsid w:val="00387B38"/>
    <w:rsid w:val="003936D2"/>
    <w:rsid w:val="00394A7E"/>
    <w:rsid w:val="00394DB3"/>
    <w:rsid w:val="00396097"/>
    <w:rsid w:val="00397359"/>
    <w:rsid w:val="00397C3F"/>
    <w:rsid w:val="003A0636"/>
    <w:rsid w:val="003A1396"/>
    <w:rsid w:val="003A3E48"/>
    <w:rsid w:val="003A437C"/>
    <w:rsid w:val="003B144E"/>
    <w:rsid w:val="003B4EB0"/>
    <w:rsid w:val="003B54C4"/>
    <w:rsid w:val="003B5CC0"/>
    <w:rsid w:val="003B7D7E"/>
    <w:rsid w:val="003C181C"/>
    <w:rsid w:val="003C22DF"/>
    <w:rsid w:val="003C51E8"/>
    <w:rsid w:val="003C5384"/>
    <w:rsid w:val="003C6572"/>
    <w:rsid w:val="003C6710"/>
    <w:rsid w:val="003C7DEB"/>
    <w:rsid w:val="003D0EE8"/>
    <w:rsid w:val="003D3638"/>
    <w:rsid w:val="003D4D71"/>
    <w:rsid w:val="003D602F"/>
    <w:rsid w:val="003E1A1F"/>
    <w:rsid w:val="003E27EF"/>
    <w:rsid w:val="003E2F00"/>
    <w:rsid w:val="003E6C0B"/>
    <w:rsid w:val="003E7C00"/>
    <w:rsid w:val="003E7C8A"/>
    <w:rsid w:val="003E7FFB"/>
    <w:rsid w:val="003F48A3"/>
    <w:rsid w:val="003F50FC"/>
    <w:rsid w:val="003F5667"/>
    <w:rsid w:val="003F6312"/>
    <w:rsid w:val="003F6DF2"/>
    <w:rsid w:val="003F7028"/>
    <w:rsid w:val="003F7F65"/>
    <w:rsid w:val="00401C16"/>
    <w:rsid w:val="00404954"/>
    <w:rsid w:val="00405186"/>
    <w:rsid w:val="004065D4"/>
    <w:rsid w:val="00406A1A"/>
    <w:rsid w:val="004125AD"/>
    <w:rsid w:val="004141C0"/>
    <w:rsid w:val="0041455E"/>
    <w:rsid w:val="0041459E"/>
    <w:rsid w:val="004169A0"/>
    <w:rsid w:val="00417EAD"/>
    <w:rsid w:val="004205B8"/>
    <w:rsid w:val="00421081"/>
    <w:rsid w:val="0042224B"/>
    <w:rsid w:val="00422C27"/>
    <w:rsid w:val="0042476F"/>
    <w:rsid w:val="00426A8C"/>
    <w:rsid w:val="004309C0"/>
    <w:rsid w:val="00430CB2"/>
    <w:rsid w:val="004319DF"/>
    <w:rsid w:val="00431DF6"/>
    <w:rsid w:val="00432073"/>
    <w:rsid w:val="004343F4"/>
    <w:rsid w:val="00437216"/>
    <w:rsid w:val="00437564"/>
    <w:rsid w:val="004378BE"/>
    <w:rsid w:val="00437C2C"/>
    <w:rsid w:val="0044042E"/>
    <w:rsid w:val="00441159"/>
    <w:rsid w:val="0044127E"/>
    <w:rsid w:val="00441E70"/>
    <w:rsid w:val="00443967"/>
    <w:rsid w:val="004441EC"/>
    <w:rsid w:val="004454EA"/>
    <w:rsid w:val="004500BF"/>
    <w:rsid w:val="00450487"/>
    <w:rsid w:val="00450555"/>
    <w:rsid w:val="004508EA"/>
    <w:rsid w:val="0045103F"/>
    <w:rsid w:val="00451E6A"/>
    <w:rsid w:val="004538AD"/>
    <w:rsid w:val="00453F92"/>
    <w:rsid w:val="00454697"/>
    <w:rsid w:val="00454CAE"/>
    <w:rsid w:val="00456C7C"/>
    <w:rsid w:val="0046032B"/>
    <w:rsid w:val="004639E6"/>
    <w:rsid w:val="004644AB"/>
    <w:rsid w:val="004667BE"/>
    <w:rsid w:val="004719CC"/>
    <w:rsid w:val="004731A9"/>
    <w:rsid w:val="00473920"/>
    <w:rsid w:val="004763A7"/>
    <w:rsid w:val="00480166"/>
    <w:rsid w:val="0048021E"/>
    <w:rsid w:val="0048225D"/>
    <w:rsid w:val="0048692E"/>
    <w:rsid w:val="00486C0E"/>
    <w:rsid w:val="00486C95"/>
    <w:rsid w:val="00486F6D"/>
    <w:rsid w:val="0049192E"/>
    <w:rsid w:val="004921FA"/>
    <w:rsid w:val="00493EDA"/>
    <w:rsid w:val="004956D6"/>
    <w:rsid w:val="00495DE4"/>
    <w:rsid w:val="00496F9F"/>
    <w:rsid w:val="00497C3E"/>
    <w:rsid w:val="004A2370"/>
    <w:rsid w:val="004A44D5"/>
    <w:rsid w:val="004A4514"/>
    <w:rsid w:val="004A576A"/>
    <w:rsid w:val="004A675F"/>
    <w:rsid w:val="004B1002"/>
    <w:rsid w:val="004B3382"/>
    <w:rsid w:val="004B33F4"/>
    <w:rsid w:val="004B3558"/>
    <w:rsid w:val="004C0F11"/>
    <w:rsid w:val="004C39BD"/>
    <w:rsid w:val="004C483F"/>
    <w:rsid w:val="004C5392"/>
    <w:rsid w:val="004C544A"/>
    <w:rsid w:val="004C61B0"/>
    <w:rsid w:val="004D04CC"/>
    <w:rsid w:val="004D15A4"/>
    <w:rsid w:val="004D1A7D"/>
    <w:rsid w:val="004D27A9"/>
    <w:rsid w:val="004D3956"/>
    <w:rsid w:val="004D39B4"/>
    <w:rsid w:val="004D3F6D"/>
    <w:rsid w:val="004D4429"/>
    <w:rsid w:val="004D463C"/>
    <w:rsid w:val="004D4F0F"/>
    <w:rsid w:val="004D58A8"/>
    <w:rsid w:val="004D7208"/>
    <w:rsid w:val="004E0024"/>
    <w:rsid w:val="004E0F2F"/>
    <w:rsid w:val="004E1865"/>
    <w:rsid w:val="004E30DE"/>
    <w:rsid w:val="004E3433"/>
    <w:rsid w:val="004E5398"/>
    <w:rsid w:val="004E5BC9"/>
    <w:rsid w:val="004E600D"/>
    <w:rsid w:val="004E6F21"/>
    <w:rsid w:val="004F0E07"/>
    <w:rsid w:val="004F0ED0"/>
    <w:rsid w:val="004F1D96"/>
    <w:rsid w:val="004F1E19"/>
    <w:rsid w:val="004F3032"/>
    <w:rsid w:val="004F439E"/>
    <w:rsid w:val="004F51E1"/>
    <w:rsid w:val="00501A09"/>
    <w:rsid w:val="00501D24"/>
    <w:rsid w:val="005027BD"/>
    <w:rsid w:val="0050281A"/>
    <w:rsid w:val="005037C1"/>
    <w:rsid w:val="00503EA9"/>
    <w:rsid w:val="00506F6C"/>
    <w:rsid w:val="00507A58"/>
    <w:rsid w:val="00512C45"/>
    <w:rsid w:val="005153F4"/>
    <w:rsid w:val="005162ED"/>
    <w:rsid w:val="0051757F"/>
    <w:rsid w:val="005200C1"/>
    <w:rsid w:val="005201ED"/>
    <w:rsid w:val="00520A75"/>
    <w:rsid w:val="00520D15"/>
    <w:rsid w:val="005219DE"/>
    <w:rsid w:val="005226E7"/>
    <w:rsid w:val="00522C3E"/>
    <w:rsid w:val="00523876"/>
    <w:rsid w:val="00525145"/>
    <w:rsid w:val="00525C59"/>
    <w:rsid w:val="00526388"/>
    <w:rsid w:val="005268B6"/>
    <w:rsid w:val="00526B9F"/>
    <w:rsid w:val="005300D9"/>
    <w:rsid w:val="0053114C"/>
    <w:rsid w:val="00531B5A"/>
    <w:rsid w:val="00532A0B"/>
    <w:rsid w:val="0053304B"/>
    <w:rsid w:val="00533779"/>
    <w:rsid w:val="00534765"/>
    <w:rsid w:val="00534CD6"/>
    <w:rsid w:val="00540270"/>
    <w:rsid w:val="00540C99"/>
    <w:rsid w:val="00541991"/>
    <w:rsid w:val="00542C12"/>
    <w:rsid w:val="00544828"/>
    <w:rsid w:val="00545D4C"/>
    <w:rsid w:val="005461A9"/>
    <w:rsid w:val="005463AA"/>
    <w:rsid w:val="005467A8"/>
    <w:rsid w:val="00550134"/>
    <w:rsid w:val="005505C2"/>
    <w:rsid w:val="00552798"/>
    <w:rsid w:val="00555A5E"/>
    <w:rsid w:val="005607CA"/>
    <w:rsid w:val="00560BD7"/>
    <w:rsid w:val="00561F0F"/>
    <w:rsid w:val="00562201"/>
    <w:rsid w:val="005649EE"/>
    <w:rsid w:val="00564F0B"/>
    <w:rsid w:val="0056586C"/>
    <w:rsid w:val="00565D4B"/>
    <w:rsid w:val="00565EE2"/>
    <w:rsid w:val="00566BDD"/>
    <w:rsid w:val="00567D58"/>
    <w:rsid w:val="0057173E"/>
    <w:rsid w:val="005717BB"/>
    <w:rsid w:val="005722BC"/>
    <w:rsid w:val="005725C4"/>
    <w:rsid w:val="005743C6"/>
    <w:rsid w:val="0057685E"/>
    <w:rsid w:val="00577222"/>
    <w:rsid w:val="00580D82"/>
    <w:rsid w:val="00582ABE"/>
    <w:rsid w:val="00583FB5"/>
    <w:rsid w:val="005840C1"/>
    <w:rsid w:val="005863CD"/>
    <w:rsid w:val="005866E8"/>
    <w:rsid w:val="0059048C"/>
    <w:rsid w:val="005921A2"/>
    <w:rsid w:val="005929BC"/>
    <w:rsid w:val="00592DC2"/>
    <w:rsid w:val="005949E3"/>
    <w:rsid w:val="005955ED"/>
    <w:rsid w:val="00595D23"/>
    <w:rsid w:val="005A0660"/>
    <w:rsid w:val="005A0DC0"/>
    <w:rsid w:val="005A1163"/>
    <w:rsid w:val="005A1AA9"/>
    <w:rsid w:val="005A30F9"/>
    <w:rsid w:val="005A3880"/>
    <w:rsid w:val="005A4AEA"/>
    <w:rsid w:val="005A5E16"/>
    <w:rsid w:val="005B1F17"/>
    <w:rsid w:val="005B31FA"/>
    <w:rsid w:val="005B3B5C"/>
    <w:rsid w:val="005C17BF"/>
    <w:rsid w:val="005C32BA"/>
    <w:rsid w:val="005C3434"/>
    <w:rsid w:val="005C364E"/>
    <w:rsid w:val="005C3B71"/>
    <w:rsid w:val="005C43B6"/>
    <w:rsid w:val="005C6178"/>
    <w:rsid w:val="005C6780"/>
    <w:rsid w:val="005C7385"/>
    <w:rsid w:val="005C7398"/>
    <w:rsid w:val="005C7838"/>
    <w:rsid w:val="005D3C6D"/>
    <w:rsid w:val="005D4AB4"/>
    <w:rsid w:val="005D5FB7"/>
    <w:rsid w:val="005D6722"/>
    <w:rsid w:val="005E11E4"/>
    <w:rsid w:val="005E1C44"/>
    <w:rsid w:val="005E1F97"/>
    <w:rsid w:val="005E2CBD"/>
    <w:rsid w:val="005E3568"/>
    <w:rsid w:val="005E3D6D"/>
    <w:rsid w:val="005E45AD"/>
    <w:rsid w:val="005E4B53"/>
    <w:rsid w:val="005E4EB5"/>
    <w:rsid w:val="005E50C7"/>
    <w:rsid w:val="005E7DD2"/>
    <w:rsid w:val="005F0EC0"/>
    <w:rsid w:val="005F1320"/>
    <w:rsid w:val="005F44F2"/>
    <w:rsid w:val="005F5E27"/>
    <w:rsid w:val="005F5F85"/>
    <w:rsid w:val="005F66B4"/>
    <w:rsid w:val="00601240"/>
    <w:rsid w:val="00601FEA"/>
    <w:rsid w:val="0060309E"/>
    <w:rsid w:val="00603921"/>
    <w:rsid w:val="00603951"/>
    <w:rsid w:val="00604061"/>
    <w:rsid w:val="00604CDD"/>
    <w:rsid w:val="006077C9"/>
    <w:rsid w:val="00611985"/>
    <w:rsid w:val="00611ED3"/>
    <w:rsid w:val="00615D13"/>
    <w:rsid w:val="00616BD7"/>
    <w:rsid w:val="006170E0"/>
    <w:rsid w:val="00617926"/>
    <w:rsid w:val="00617FDA"/>
    <w:rsid w:val="0062467C"/>
    <w:rsid w:val="00625402"/>
    <w:rsid w:val="006277DF"/>
    <w:rsid w:val="00632108"/>
    <w:rsid w:val="006339D7"/>
    <w:rsid w:val="00634951"/>
    <w:rsid w:val="0063594C"/>
    <w:rsid w:val="00636E4A"/>
    <w:rsid w:val="00636FFC"/>
    <w:rsid w:val="00637DEE"/>
    <w:rsid w:val="00642C9A"/>
    <w:rsid w:val="00647236"/>
    <w:rsid w:val="006528D3"/>
    <w:rsid w:val="00653398"/>
    <w:rsid w:val="0065395C"/>
    <w:rsid w:val="00654014"/>
    <w:rsid w:val="006543A4"/>
    <w:rsid w:val="0065539E"/>
    <w:rsid w:val="00656865"/>
    <w:rsid w:val="00657762"/>
    <w:rsid w:val="0066153D"/>
    <w:rsid w:val="00664003"/>
    <w:rsid w:val="0066660D"/>
    <w:rsid w:val="00666A26"/>
    <w:rsid w:val="006671A0"/>
    <w:rsid w:val="006673BB"/>
    <w:rsid w:val="00670711"/>
    <w:rsid w:val="00670D6E"/>
    <w:rsid w:val="006717D7"/>
    <w:rsid w:val="00671994"/>
    <w:rsid w:val="006727CA"/>
    <w:rsid w:val="00672804"/>
    <w:rsid w:val="0067477B"/>
    <w:rsid w:val="00674B96"/>
    <w:rsid w:val="00677250"/>
    <w:rsid w:val="00677A88"/>
    <w:rsid w:val="006815CE"/>
    <w:rsid w:val="006824FC"/>
    <w:rsid w:val="0068403A"/>
    <w:rsid w:val="006841FA"/>
    <w:rsid w:val="0068780B"/>
    <w:rsid w:val="0069052C"/>
    <w:rsid w:val="00691C8B"/>
    <w:rsid w:val="00691CB5"/>
    <w:rsid w:val="006938DC"/>
    <w:rsid w:val="00694324"/>
    <w:rsid w:val="00694F59"/>
    <w:rsid w:val="00697C10"/>
    <w:rsid w:val="006A0FF9"/>
    <w:rsid w:val="006A21FA"/>
    <w:rsid w:val="006A36BB"/>
    <w:rsid w:val="006A5088"/>
    <w:rsid w:val="006A5B2A"/>
    <w:rsid w:val="006A72E3"/>
    <w:rsid w:val="006A77F6"/>
    <w:rsid w:val="006B16A9"/>
    <w:rsid w:val="006B2831"/>
    <w:rsid w:val="006B2BE5"/>
    <w:rsid w:val="006B2F9A"/>
    <w:rsid w:val="006B37DB"/>
    <w:rsid w:val="006B38D3"/>
    <w:rsid w:val="006B3D40"/>
    <w:rsid w:val="006B46C5"/>
    <w:rsid w:val="006B5D90"/>
    <w:rsid w:val="006B67D8"/>
    <w:rsid w:val="006C00FC"/>
    <w:rsid w:val="006C0B14"/>
    <w:rsid w:val="006C406C"/>
    <w:rsid w:val="006C503C"/>
    <w:rsid w:val="006C73D6"/>
    <w:rsid w:val="006D0E17"/>
    <w:rsid w:val="006D1011"/>
    <w:rsid w:val="006D1F08"/>
    <w:rsid w:val="006D2A71"/>
    <w:rsid w:val="006D2BA5"/>
    <w:rsid w:val="006D4390"/>
    <w:rsid w:val="006D5026"/>
    <w:rsid w:val="006E0769"/>
    <w:rsid w:val="006E149F"/>
    <w:rsid w:val="006E1999"/>
    <w:rsid w:val="006E24E5"/>
    <w:rsid w:val="006E3A8E"/>
    <w:rsid w:val="006E6AE9"/>
    <w:rsid w:val="006E6E34"/>
    <w:rsid w:val="006E7419"/>
    <w:rsid w:val="006F021A"/>
    <w:rsid w:val="006F0393"/>
    <w:rsid w:val="006F05C4"/>
    <w:rsid w:val="006F0AFB"/>
    <w:rsid w:val="006F35A7"/>
    <w:rsid w:val="006F4488"/>
    <w:rsid w:val="006F7B38"/>
    <w:rsid w:val="00700403"/>
    <w:rsid w:val="007035B2"/>
    <w:rsid w:val="00704776"/>
    <w:rsid w:val="007047BC"/>
    <w:rsid w:val="00704831"/>
    <w:rsid w:val="0070592E"/>
    <w:rsid w:val="00705A83"/>
    <w:rsid w:val="0070645E"/>
    <w:rsid w:val="00706FC0"/>
    <w:rsid w:val="00707CFD"/>
    <w:rsid w:val="007109DB"/>
    <w:rsid w:val="007149F9"/>
    <w:rsid w:val="00714BDF"/>
    <w:rsid w:val="007154D3"/>
    <w:rsid w:val="00715C6D"/>
    <w:rsid w:val="00715D6D"/>
    <w:rsid w:val="00716D9F"/>
    <w:rsid w:val="0071712C"/>
    <w:rsid w:val="007178F7"/>
    <w:rsid w:val="007202AB"/>
    <w:rsid w:val="00720B3C"/>
    <w:rsid w:val="00721D4D"/>
    <w:rsid w:val="00722581"/>
    <w:rsid w:val="00724040"/>
    <w:rsid w:val="0073084A"/>
    <w:rsid w:val="00731DE5"/>
    <w:rsid w:val="00735413"/>
    <w:rsid w:val="007369DF"/>
    <w:rsid w:val="00741AC4"/>
    <w:rsid w:val="00743672"/>
    <w:rsid w:val="007465CD"/>
    <w:rsid w:val="007504CD"/>
    <w:rsid w:val="0075147D"/>
    <w:rsid w:val="007527EA"/>
    <w:rsid w:val="00753B8C"/>
    <w:rsid w:val="007557A0"/>
    <w:rsid w:val="00756A9F"/>
    <w:rsid w:val="0076001A"/>
    <w:rsid w:val="00762498"/>
    <w:rsid w:val="00762562"/>
    <w:rsid w:val="00762663"/>
    <w:rsid w:val="007632D4"/>
    <w:rsid w:val="007635A0"/>
    <w:rsid w:val="00767631"/>
    <w:rsid w:val="0076785D"/>
    <w:rsid w:val="00767B8E"/>
    <w:rsid w:val="00773690"/>
    <w:rsid w:val="007743FD"/>
    <w:rsid w:val="0077670E"/>
    <w:rsid w:val="00776851"/>
    <w:rsid w:val="00780A7A"/>
    <w:rsid w:val="00780E59"/>
    <w:rsid w:val="0078291A"/>
    <w:rsid w:val="00782993"/>
    <w:rsid w:val="00783119"/>
    <w:rsid w:val="007836D2"/>
    <w:rsid w:val="00785616"/>
    <w:rsid w:val="00786CD2"/>
    <w:rsid w:val="0079026E"/>
    <w:rsid w:val="007902BE"/>
    <w:rsid w:val="00792C89"/>
    <w:rsid w:val="00793A5C"/>
    <w:rsid w:val="00793C5A"/>
    <w:rsid w:val="00795F82"/>
    <w:rsid w:val="00796F3D"/>
    <w:rsid w:val="007A089D"/>
    <w:rsid w:val="007A39DF"/>
    <w:rsid w:val="007A3A42"/>
    <w:rsid w:val="007A57B9"/>
    <w:rsid w:val="007A66C1"/>
    <w:rsid w:val="007A7829"/>
    <w:rsid w:val="007B2CC8"/>
    <w:rsid w:val="007B3606"/>
    <w:rsid w:val="007B4241"/>
    <w:rsid w:val="007B7656"/>
    <w:rsid w:val="007B7D04"/>
    <w:rsid w:val="007C0ECE"/>
    <w:rsid w:val="007C4505"/>
    <w:rsid w:val="007C5C61"/>
    <w:rsid w:val="007C6C90"/>
    <w:rsid w:val="007D1AE6"/>
    <w:rsid w:val="007D3C2B"/>
    <w:rsid w:val="007D3FE9"/>
    <w:rsid w:val="007D4B45"/>
    <w:rsid w:val="007D722E"/>
    <w:rsid w:val="007D78AB"/>
    <w:rsid w:val="007E11A9"/>
    <w:rsid w:val="007E6BB5"/>
    <w:rsid w:val="007E7E53"/>
    <w:rsid w:val="007F0706"/>
    <w:rsid w:val="007F0E59"/>
    <w:rsid w:val="007F11C3"/>
    <w:rsid w:val="007F2F22"/>
    <w:rsid w:val="007F52A7"/>
    <w:rsid w:val="007F5E27"/>
    <w:rsid w:val="007F622C"/>
    <w:rsid w:val="007F7711"/>
    <w:rsid w:val="007F77DE"/>
    <w:rsid w:val="00800FD5"/>
    <w:rsid w:val="00801537"/>
    <w:rsid w:val="0080153B"/>
    <w:rsid w:val="00801C20"/>
    <w:rsid w:val="0080294C"/>
    <w:rsid w:val="008063E2"/>
    <w:rsid w:val="008100BC"/>
    <w:rsid w:val="0081071C"/>
    <w:rsid w:val="00811C92"/>
    <w:rsid w:val="008149F6"/>
    <w:rsid w:val="00814BCB"/>
    <w:rsid w:val="00817178"/>
    <w:rsid w:val="008176E9"/>
    <w:rsid w:val="0082191F"/>
    <w:rsid w:val="00823749"/>
    <w:rsid w:val="00823AC1"/>
    <w:rsid w:val="008249B8"/>
    <w:rsid w:val="00830AF2"/>
    <w:rsid w:val="00832C81"/>
    <w:rsid w:val="0083361E"/>
    <w:rsid w:val="00834EDF"/>
    <w:rsid w:val="008356D0"/>
    <w:rsid w:val="008378FD"/>
    <w:rsid w:val="00837E7A"/>
    <w:rsid w:val="008400C4"/>
    <w:rsid w:val="008411A5"/>
    <w:rsid w:val="00842389"/>
    <w:rsid w:val="008447FB"/>
    <w:rsid w:val="0084528F"/>
    <w:rsid w:val="00851E54"/>
    <w:rsid w:val="00856247"/>
    <w:rsid w:val="008601BC"/>
    <w:rsid w:val="008603ED"/>
    <w:rsid w:val="00861C0F"/>
    <w:rsid w:val="00861C91"/>
    <w:rsid w:val="0086554C"/>
    <w:rsid w:val="008721B3"/>
    <w:rsid w:val="00872253"/>
    <w:rsid w:val="0087415F"/>
    <w:rsid w:val="00874763"/>
    <w:rsid w:val="00874A71"/>
    <w:rsid w:val="00877BBC"/>
    <w:rsid w:val="00883797"/>
    <w:rsid w:val="00883BD6"/>
    <w:rsid w:val="008847BD"/>
    <w:rsid w:val="0088521E"/>
    <w:rsid w:val="00886B55"/>
    <w:rsid w:val="00887937"/>
    <w:rsid w:val="008907B2"/>
    <w:rsid w:val="0089080E"/>
    <w:rsid w:val="00891AD6"/>
    <w:rsid w:val="00891C1E"/>
    <w:rsid w:val="00893237"/>
    <w:rsid w:val="00894A61"/>
    <w:rsid w:val="00894EA2"/>
    <w:rsid w:val="00895140"/>
    <w:rsid w:val="00895664"/>
    <w:rsid w:val="008963BC"/>
    <w:rsid w:val="008970E2"/>
    <w:rsid w:val="00897326"/>
    <w:rsid w:val="00897A99"/>
    <w:rsid w:val="008A578A"/>
    <w:rsid w:val="008A5A32"/>
    <w:rsid w:val="008A7BE9"/>
    <w:rsid w:val="008B04F7"/>
    <w:rsid w:val="008B08C0"/>
    <w:rsid w:val="008B1237"/>
    <w:rsid w:val="008B1637"/>
    <w:rsid w:val="008B35E7"/>
    <w:rsid w:val="008B3985"/>
    <w:rsid w:val="008B4BDA"/>
    <w:rsid w:val="008B4BF4"/>
    <w:rsid w:val="008C2589"/>
    <w:rsid w:val="008C26D9"/>
    <w:rsid w:val="008C2ED6"/>
    <w:rsid w:val="008C3D6C"/>
    <w:rsid w:val="008C58BA"/>
    <w:rsid w:val="008C65AB"/>
    <w:rsid w:val="008C6F21"/>
    <w:rsid w:val="008C7136"/>
    <w:rsid w:val="008C7429"/>
    <w:rsid w:val="008C78D7"/>
    <w:rsid w:val="008D082F"/>
    <w:rsid w:val="008D1679"/>
    <w:rsid w:val="008D1A68"/>
    <w:rsid w:val="008D2BAC"/>
    <w:rsid w:val="008D404E"/>
    <w:rsid w:val="008D6C12"/>
    <w:rsid w:val="008D7250"/>
    <w:rsid w:val="008D7B09"/>
    <w:rsid w:val="008E51FF"/>
    <w:rsid w:val="008E538A"/>
    <w:rsid w:val="008E5EA3"/>
    <w:rsid w:val="008E7D83"/>
    <w:rsid w:val="008F0481"/>
    <w:rsid w:val="008F2FBE"/>
    <w:rsid w:val="008F338D"/>
    <w:rsid w:val="008F37FC"/>
    <w:rsid w:val="008F5C83"/>
    <w:rsid w:val="008F68A1"/>
    <w:rsid w:val="008F69BA"/>
    <w:rsid w:val="008F6E89"/>
    <w:rsid w:val="008F717D"/>
    <w:rsid w:val="008F75F4"/>
    <w:rsid w:val="00901DD4"/>
    <w:rsid w:val="00901F83"/>
    <w:rsid w:val="00904006"/>
    <w:rsid w:val="00905873"/>
    <w:rsid w:val="00905DED"/>
    <w:rsid w:val="00906158"/>
    <w:rsid w:val="0090638C"/>
    <w:rsid w:val="009065CD"/>
    <w:rsid w:val="00913582"/>
    <w:rsid w:val="00915B78"/>
    <w:rsid w:val="0091618F"/>
    <w:rsid w:val="00917241"/>
    <w:rsid w:val="009219B6"/>
    <w:rsid w:val="00921C35"/>
    <w:rsid w:val="00922496"/>
    <w:rsid w:val="0092269A"/>
    <w:rsid w:val="00922F53"/>
    <w:rsid w:val="0092396F"/>
    <w:rsid w:val="00924B3F"/>
    <w:rsid w:val="00927037"/>
    <w:rsid w:val="00927E57"/>
    <w:rsid w:val="009305C7"/>
    <w:rsid w:val="00930840"/>
    <w:rsid w:val="009324A8"/>
    <w:rsid w:val="00934F80"/>
    <w:rsid w:val="009351C7"/>
    <w:rsid w:val="00935C8B"/>
    <w:rsid w:val="0093664A"/>
    <w:rsid w:val="009378B7"/>
    <w:rsid w:val="009400C4"/>
    <w:rsid w:val="00942226"/>
    <w:rsid w:val="00944E1B"/>
    <w:rsid w:val="009464AC"/>
    <w:rsid w:val="009475FB"/>
    <w:rsid w:val="00947796"/>
    <w:rsid w:val="00947E4B"/>
    <w:rsid w:val="009501FF"/>
    <w:rsid w:val="00950B7F"/>
    <w:rsid w:val="009526D0"/>
    <w:rsid w:val="00953927"/>
    <w:rsid w:val="009553C7"/>
    <w:rsid w:val="009560C6"/>
    <w:rsid w:val="0095615D"/>
    <w:rsid w:val="00956366"/>
    <w:rsid w:val="00957F64"/>
    <w:rsid w:val="0096008D"/>
    <w:rsid w:val="009611D5"/>
    <w:rsid w:val="00961683"/>
    <w:rsid w:val="00961B7F"/>
    <w:rsid w:val="00961CA1"/>
    <w:rsid w:val="00962872"/>
    <w:rsid w:val="009661E1"/>
    <w:rsid w:val="00966B05"/>
    <w:rsid w:val="0096747F"/>
    <w:rsid w:val="009702F4"/>
    <w:rsid w:val="009733A7"/>
    <w:rsid w:val="009735A0"/>
    <w:rsid w:val="009739BC"/>
    <w:rsid w:val="00974119"/>
    <w:rsid w:val="00974B20"/>
    <w:rsid w:val="0097637B"/>
    <w:rsid w:val="00976B19"/>
    <w:rsid w:val="00976BB3"/>
    <w:rsid w:val="0098161F"/>
    <w:rsid w:val="00981693"/>
    <w:rsid w:val="00981BC0"/>
    <w:rsid w:val="00982151"/>
    <w:rsid w:val="00982668"/>
    <w:rsid w:val="00983989"/>
    <w:rsid w:val="0098615B"/>
    <w:rsid w:val="00987AC7"/>
    <w:rsid w:val="00987F42"/>
    <w:rsid w:val="00990CEF"/>
    <w:rsid w:val="00990FAD"/>
    <w:rsid w:val="0099459E"/>
    <w:rsid w:val="00995027"/>
    <w:rsid w:val="009A1BC8"/>
    <w:rsid w:val="009A3389"/>
    <w:rsid w:val="009A4AF5"/>
    <w:rsid w:val="009A5A70"/>
    <w:rsid w:val="009A5F26"/>
    <w:rsid w:val="009B183F"/>
    <w:rsid w:val="009B3391"/>
    <w:rsid w:val="009B3623"/>
    <w:rsid w:val="009B36DB"/>
    <w:rsid w:val="009B60E2"/>
    <w:rsid w:val="009B698C"/>
    <w:rsid w:val="009C165B"/>
    <w:rsid w:val="009C1DC0"/>
    <w:rsid w:val="009C1DFC"/>
    <w:rsid w:val="009C2D76"/>
    <w:rsid w:val="009C337B"/>
    <w:rsid w:val="009C4026"/>
    <w:rsid w:val="009C4EAA"/>
    <w:rsid w:val="009C543C"/>
    <w:rsid w:val="009D0F98"/>
    <w:rsid w:val="009E0511"/>
    <w:rsid w:val="009E183F"/>
    <w:rsid w:val="009E1A82"/>
    <w:rsid w:val="009E21F4"/>
    <w:rsid w:val="009E2DF5"/>
    <w:rsid w:val="009E5C01"/>
    <w:rsid w:val="009E6CBF"/>
    <w:rsid w:val="009E7685"/>
    <w:rsid w:val="009F1F56"/>
    <w:rsid w:val="009F3E38"/>
    <w:rsid w:val="009F405B"/>
    <w:rsid w:val="009F557E"/>
    <w:rsid w:val="009F726F"/>
    <w:rsid w:val="00A01DBD"/>
    <w:rsid w:val="00A03ACF"/>
    <w:rsid w:val="00A040EE"/>
    <w:rsid w:val="00A0520D"/>
    <w:rsid w:val="00A06135"/>
    <w:rsid w:val="00A06A28"/>
    <w:rsid w:val="00A07DBB"/>
    <w:rsid w:val="00A106B9"/>
    <w:rsid w:val="00A11C72"/>
    <w:rsid w:val="00A13515"/>
    <w:rsid w:val="00A142F6"/>
    <w:rsid w:val="00A15F7C"/>
    <w:rsid w:val="00A16A61"/>
    <w:rsid w:val="00A17735"/>
    <w:rsid w:val="00A25729"/>
    <w:rsid w:val="00A26283"/>
    <w:rsid w:val="00A2730D"/>
    <w:rsid w:val="00A274B2"/>
    <w:rsid w:val="00A31868"/>
    <w:rsid w:val="00A32122"/>
    <w:rsid w:val="00A3287A"/>
    <w:rsid w:val="00A36B19"/>
    <w:rsid w:val="00A37160"/>
    <w:rsid w:val="00A41368"/>
    <w:rsid w:val="00A41A42"/>
    <w:rsid w:val="00A43412"/>
    <w:rsid w:val="00A45598"/>
    <w:rsid w:val="00A45B3F"/>
    <w:rsid w:val="00A505B8"/>
    <w:rsid w:val="00A55D39"/>
    <w:rsid w:val="00A5697D"/>
    <w:rsid w:val="00A576C0"/>
    <w:rsid w:val="00A63512"/>
    <w:rsid w:val="00A63A57"/>
    <w:rsid w:val="00A664DE"/>
    <w:rsid w:val="00A66AAA"/>
    <w:rsid w:val="00A741E7"/>
    <w:rsid w:val="00A74E96"/>
    <w:rsid w:val="00A75309"/>
    <w:rsid w:val="00A76880"/>
    <w:rsid w:val="00A8193B"/>
    <w:rsid w:val="00A82CF3"/>
    <w:rsid w:val="00A834B8"/>
    <w:rsid w:val="00A840BA"/>
    <w:rsid w:val="00A84645"/>
    <w:rsid w:val="00A855AA"/>
    <w:rsid w:val="00A85FA3"/>
    <w:rsid w:val="00A86D8A"/>
    <w:rsid w:val="00A910A5"/>
    <w:rsid w:val="00A93BEF"/>
    <w:rsid w:val="00A96280"/>
    <w:rsid w:val="00AA1192"/>
    <w:rsid w:val="00AA15B7"/>
    <w:rsid w:val="00AA3624"/>
    <w:rsid w:val="00AA3910"/>
    <w:rsid w:val="00AA395A"/>
    <w:rsid w:val="00AA585E"/>
    <w:rsid w:val="00AA72A9"/>
    <w:rsid w:val="00AA735E"/>
    <w:rsid w:val="00AA7ADD"/>
    <w:rsid w:val="00AB217D"/>
    <w:rsid w:val="00AB282A"/>
    <w:rsid w:val="00AB2CAE"/>
    <w:rsid w:val="00AB36C6"/>
    <w:rsid w:val="00AB5514"/>
    <w:rsid w:val="00AB561A"/>
    <w:rsid w:val="00AB5FD9"/>
    <w:rsid w:val="00AB69A2"/>
    <w:rsid w:val="00AC08A5"/>
    <w:rsid w:val="00AC3A88"/>
    <w:rsid w:val="00AC3B74"/>
    <w:rsid w:val="00AC3E62"/>
    <w:rsid w:val="00AC438B"/>
    <w:rsid w:val="00AC67EA"/>
    <w:rsid w:val="00AD12B6"/>
    <w:rsid w:val="00AD155A"/>
    <w:rsid w:val="00AD2840"/>
    <w:rsid w:val="00AD4C22"/>
    <w:rsid w:val="00AD7B2B"/>
    <w:rsid w:val="00AE064C"/>
    <w:rsid w:val="00AE06D9"/>
    <w:rsid w:val="00AE0A0C"/>
    <w:rsid w:val="00AE76C3"/>
    <w:rsid w:val="00AF00BD"/>
    <w:rsid w:val="00AF156B"/>
    <w:rsid w:val="00AF2081"/>
    <w:rsid w:val="00AF2367"/>
    <w:rsid w:val="00AF289C"/>
    <w:rsid w:val="00AF3496"/>
    <w:rsid w:val="00AF6962"/>
    <w:rsid w:val="00AF7F26"/>
    <w:rsid w:val="00B00BBD"/>
    <w:rsid w:val="00B00F48"/>
    <w:rsid w:val="00B01B8B"/>
    <w:rsid w:val="00B02034"/>
    <w:rsid w:val="00B02177"/>
    <w:rsid w:val="00B02B84"/>
    <w:rsid w:val="00B038E7"/>
    <w:rsid w:val="00B04DF4"/>
    <w:rsid w:val="00B066B4"/>
    <w:rsid w:val="00B07D6C"/>
    <w:rsid w:val="00B12D54"/>
    <w:rsid w:val="00B12F44"/>
    <w:rsid w:val="00B1307D"/>
    <w:rsid w:val="00B137F5"/>
    <w:rsid w:val="00B154C4"/>
    <w:rsid w:val="00B17CA2"/>
    <w:rsid w:val="00B17FC8"/>
    <w:rsid w:val="00B20B1C"/>
    <w:rsid w:val="00B20D10"/>
    <w:rsid w:val="00B21D48"/>
    <w:rsid w:val="00B22D37"/>
    <w:rsid w:val="00B25311"/>
    <w:rsid w:val="00B261E9"/>
    <w:rsid w:val="00B26881"/>
    <w:rsid w:val="00B27BF0"/>
    <w:rsid w:val="00B3070C"/>
    <w:rsid w:val="00B31912"/>
    <w:rsid w:val="00B325B1"/>
    <w:rsid w:val="00B343BA"/>
    <w:rsid w:val="00B34843"/>
    <w:rsid w:val="00B34E16"/>
    <w:rsid w:val="00B36F0D"/>
    <w:rsid w:val="00B378A4"/>
    <w:rsid w:val="00B37BF0"/>
    <w:rsid w:val="00B403BE"/>
    <w:rsid w:val="00B40D83"/>
    <w:rsid w:val="00B419DC"/>
    <w:rsid w:val="00B43B39"/>
    <w:rsid w:val="00B44D06"/>
    <w:rsid w:val="00B450A3"/>
    <w:rsid w:val="00B451DE"/>
    <w:rsid w:val="00B459B2"/>
    <w:rsid w:val="00B468FC"/>
    <w:rsid w:val="00B4711A"/>
    <w:rsid w:val="00B47167"/>
    <w:rsid w:val="00B52213"/>
    <w:rsid w:val="00B53680"/>
    <w:rsid w:val="00B53940"/>
    <w:rsid w:val="00B53C5C"/>
    <w:rsid w:val="00B56BC9"/>
    <w:rsid w:val="00B60B16"/>
    <w:rsid w:val="00B60E3D"/>
    <w:rsid w:val="00B6112C"/>
    <w:rsid w:val="00B63A3B"/>
    <w:rsid w:val="00B6484F"/>
    <w:rsid w:val="00B6642C"/>
    <w:rsid w:val="00B66669"/>
    <w:rsid w:val="00B671DE"/>
    <w:rsid w:val="00B67D3F"/>
    <w:rsid w:val="00B7029E"/>
    <w:rsid w:val="00B71633"/>
    <w:rsid w:val="00B7236D"/>
    <w:rsid w:val="00B729B4"/>
    <w:rsid w:val="00B752B9"/>
    <w:rsid w:val="00B75D30"/>
    <w:rsid w:val="00B815D8"/>
    <w:rsid w:val="00B81B0A"/>
    <w:rsid w:val="00B8388F"/>
    <w:rsid w:val="00B85ED6"/>
    <w:rsid w:val="00B8767E"/>
    <w:rsid w:val="00B90E3C"/>
    <w:rsid w:val="00B916EB"/>
    <w:rsid w:val="00B91F2D"/>
    <w:rsid w:val="00B923EC"/>
    <w:rsid w:val="00B94011"/>
    <w:rsid w:val="00B94676"/>
    <w:rsid w:val="00B94AC8"/>
    <w:rsid w:val="00B9742D"/>
    <w:rsid w:val="00B9769D"/>
    <w:rsid w:val="00BA02E4"/>
    <w:rsid w:val="00BA2156"/>
    <w:rsid w:val="00BA54F2"/>
    <w:rsid w:val="00BA6616"/>
    <w:rsid w:val="00BB0A76"/>
    <w:rsid w:val="00BB2BA0"/>
    <w:rsid w:val="00BB54B5"/>
    <w:rsid w:val="00BB6C78"/>
    <w:rsid w:val="00BC07AE"/>
    <w:rsid w:val="00BC1BDF"/>
    <w:rsid w:val="00BC48E3"/>
    <w:rsid w:val="00BC4CC2"/>
    <w:rsid w:val="00BC6B9E"/>
    <w:rsid w:val="00BC7B60"/>
    <w:rsid w:val="00BD0050"/>
    <w:rsid w:val="00BD02A9"/>
    <w:rsid w:val="00BD02D1"/>
    <w:rsid w:val="00BD0ADB"/>
    <w:rsid w:val="00BD1B13"/>
    <w:rsid w:val="00BD6FDA"/>
    <w:rsid w:val="00BE061B"/>
    <w:rsid w:val="00BE2429"/>
    <w:rsid w:val="00BE2547"/>
    <w:rsid w:val="00BE40F5"/>
    <w:rsid w:val="00BE44FE"/>
    <w:rsid w:val="00BE5205"/>
    <w:rsid w:val="00BE58A3"/>
    <w:rsid w:val="00BE6999"/>
    <w:rsid w:val="00BE7BBD"/>
    <w:rsid w:val="00BF469D"/>
    <w:rsid w:val="00BF738E"/>
    <w:rsid w:val="00C009E7"/>
    <w:rsid w:val="00C00DF6"/>
    <w:rsid w:val="00C01142"/>
    <w:rsid w:val="00C02DF4"/>
    <w:rsid w:val="00C045B1"/>
    <w:rsid w:val="00C049A8"/>
    <w:rsid w:val="00C0571C"/>
    <w:rsid w:val="00C07E47"/>
    <w:rsid w:val="00C11318"/>
    <w:rsid w:val="00C13763"/>
    <w:rsid w:val="00C14343"/>
    <w:rsid w:val="00C149E0"/>
    <w:rsid w:val="00C152A4"/>
    <w:rsid w:val="00C15A91"/>
    <w:rsid w:val="00C1686D"/>
    <w:rsid w:val="00C17C7D"/>
    <w:rsid w:val="00C22DF9"/>
    <w:rsid w:val="00C2535E"/>
    <w:rsid w:val="00C256CE"/>
    <w:rsid w:val="00C27866"/>
    <w:rsid w:val="00C30B0C"/>
    <w:rsid w:val="00C33125"/>
    <w:rsid w:val="00C35FB4"/>
    <w:rsid w:val="00C369BB"/>
    <w:rsid w:val="00C375A6"/>
    <w:rsid w:val="00C4211B"/>
    <w:rsid w:val="00C42A0B"/>
    <w:rsid w:val="00C4400D"/>
    <w:rsid w:val="00C44031"/>
    <w:rsid w:val="00C4501B"/>
    <w:rsid w:val="00C45B19"/>
    <w:rsid w:val="00C47702"/>
    <w:rsid w:val="00C5120D"/>
    <w:rsid w:val="00C51853"/>
    <w:rsid w:val="00C5215E"/>
    <w:rsid w:val="00C5457C"/>
    <w:rsid w:val="00C56B24"/>
    <w:rsid w:val="00C56DC8"/>
    <w:rsid w:val="00C56DDA"/>
    <w:rsid w:val="00C571E8"/>
    <w:rsid w:val="00C61643"/>
    <w:rsid w:val="00C62911"/>
    <w:rsid w:val="00C62FB7"/>
    <w:rsid w:val="00C6673E"/>
    <w:rsid w:val="00C66902"/>
    <w:rsid w:val="00C6729C"/>
    <w:rsid w:val="00C709AF"/>
    <w:rsid w:val="00C70DFC"/>
    <w:rsid w:val="00C70E2E"/>
    <w:rsid w:val="00C71402"/>
    <w:rsid w:val="00C727D2"/>
    <w:rsid w:val="00C72CA6"/>
    <w:rsid w:val="00C737CB"/>
    <w:rsid w:val="00C73D51"/>
    <w:rsid w:val="00C74E23"/>
    <w:rsid w:val="00C7557B"/>
    <w:rsid w:val="00C77EDE"/>
    <w:rsid w:val="00C801CF"/>
    <w:rsid w:val="00C81BA5"/>
    <w:rsid w:val="00C81FFC"/>
    <w:rsid w:val="00C82413"/>
    <w:rsid w:val="00C8275C"/>
    <w:rsid w:val="00C83078"/>
    <w:rsid w:val="00C867F1"/>
    <w:rsid w:val="00C87C8C"/>
    <w:rsid w:val="00C91D08"/>
    <w:rsid w:val="00C926B3"/>
    <w:rsid w:val="00C931E4"/>
    <w:rsid w:val="00C94BB4"/>
    <w:rsid w:val="00C94D3E"/>
    <w:rsid w:val="00C954A7"/>
    <w:rsid w:val="00C954E2"/>
    <w:rsid w:val="00C95DE1"/>
    <w:rsid w:val="00C97D14"/>
    <w:rsid w:val="00CA0699"/>
    <w:rsid w:val="00CA1535"/>
    <w:rsid w:val="00CA3796"/>
    <w:rsid w:val="00CA3863"/>
    <w:rsid w:val="00CA4F0C"/>
    <w:rsid w:val="00CA5E7E"/>
    <w:rsid w:val="00CB0755"/>
    <w:rsid w:val="00CB0E14"/>
    <w:rsid w:val="00CB134F"/>
    <w:rsid w:val="00CB29BE"/>
    <w:rsid w:val="00CB5077"/>
    <w:rsid w:val="00CB5941"/>
    <w:rsid w:val="00CB6B33"/>
    <w:rsid w:val="00CC0016"/>
    <w:rsid w:val="00CC1A14"/>
    <w:rsid w:val="00CC2871"/>
    <w:rsid w:val="00CC2F90"/>
    <w:rsid w:val="00CC2FA6"/>
    <w:rsid w:val="00CC3337"/>
    <w:rsid w:val="00CC3448"/>
    <w:rsid w:val="00CC39DB"/>
    <w:rsid w:val="00CC3F1C"/>
    <w:rsid w:val="00CC6029"/>
    <w:rsid w:val="00CC7E53"/>
    <w:rsid w:val="00CD3EF5"/>
    <w:rsid w:val="00CD5740"/>
    <w:rsid w:val="00CD5C57"/>
    <w:rsid w:val="00CD6599"/>
    <w:rsid w:val="00CD6DCE"/>
    <w:rsid w:val="00CE14D0"/>
    <w:rsid w:val="00CE1E2E"/>
    <w:rsid w:val="00CE2CD3"/>
    <w:rsid w:val="00CE57F2"/>
    <w:rsid w:val="00CE6FA3"/>
    <w:rsid w:val="00CE7E8A"/>
    <w:rsid w:val="00CF01BE"/>
    <w:rsid w:val="00CF13ED"/>
    <w:rsid w:val="00CF2222"/>
    <w:rsid w:val="00CF47D7"/>
    <w:rsid w:val="00D0011B"/>
    <w:rsid w:val="00D00CBB"/>
    <w:rsid w:val="00D00E35"/>
    <w:rsid w:val="00D04200"/>
    <w:rsid w:val="00D04214"/>
    <w:rsid w:val="00D04285"/>
    <w:rsid w:val="00D04BF2"/>
    <w:rsid w:val="00D05543"/>
    <w:rsid w:val="00D05623"/>
    <w:rsid w:val="00D05C9B"/>
    <w:rsid w:val="00D06C75"/>
    <w:rsid w:val="00D07C50"/>
    <w:rsid w:val="00D07FD4"/>
    <w:rsid w:val="00D115C1"/>
    <w:rsid w:val="00D1213F"/>
    <w:rsid w:val="00D1221B"/>
    <w:rsid w:val="00D13738"/>
    <w:rsid w:val="00D13A36"/>
    <w:rsid w:val="00D14449"/>
    <w:rsid w:val="00D145D7"/>
    <w:rsid w:val="00D14BF2"/>
    <w:rsid w:val="00D151B7"/>
    <w:rsid w:val="00D16E00"/>
    <w:rsid w:val="00D17C75"/>
    <w:rsid w:val="00D20838"/>
    <w:rsid w:val="00D2098A"/>
    <w:rsid w:val="00D21C7E"/>
    <w:rsid w:val="00D22C60"/>
    <w:rsid w:val="00D230EA"/>
    <w:rsid w:val="00D2490F"/>
    <w:rsid w:val="00D258DA"/>
    <w:rsid w:val="00D30798"/>
    <w:rsid w:val="00D32AD2"/>
    <w:rsid w:val="00D33541"/>
    <w:rsid w:val="00D339C2"/>
    <w:rsid w:val="00D3594C"/>
    <w:rsid w:val="00D367E8"/>
    <w:rsid w:val="00D368BC"/>
    <w:rsid w:val="00D36928"/>
    <w:rsid w:val="00D36B6C"/>
    <w:rsid w:val="00D429F3"/>
    <w:rsid w:val="00D42AB8"/>
    <w:rsid w:val="00D522AE"/>
    <w:rsid w:val="00D5500A"/>
    <w:rsid w:val="00D56C48"/>
    <w:rsid w:val="00D56C76"/>
    <w:rsid w:val="00D57FCA"/>
    <w:rsid w:val="00D60120"/>
    <w:rsid w:val="00D6015D"/>
    <w:rsid w:val="00D617C8"/>
    <w:rsid w:val="00D636F8"/>
    <w:rsid w:val="00D662CC"/>
    <w:rsid w:val="00D672A0"/>
    <w:rsid w:val="00D67790"/>
    <w:rsid w:val="00D709FA"/>
    <w:rsid w:val="00D70C76"/>
    <w:rsid w:val="00D70C78"/>
    <w:rsid w:val="00D71FCC"/>
    <w:rsid w:val="00D731AB"/>
    <w:rsid w:val="00D73454"/>
    <w:rsid w:val="00D75A60"/>
    <w:rsid w:val="00D75ECC"/>
    <w:rsid w:val="00D769BC"/>
    <w:rsid w:val="00D76A84"/>
    <w:rsid w:val="00D81115"/>
    <w:rsid w:val="00D82B5D"/>
    <w:rsid w:val="00D85F2D"/>
    <w:rsid w:val="00D868B1"/>
    <w:rsid w:val="00D93E68"/>
    <w:rsid w:val="00D94E63"/>
    <w:rsid w:val="00DA2466"/>
    <w:rsid w:val="00DA344B"/>
    <w:rsid w:val="00DA5142"/>
    <w:rsid w:val="00DB1B2A"/>
    <w:rsid w:val="00DB3F24"/>
    <w:rsid w:val="00DB5515"/>
    <w:rsid w:val="00DB5F4E"/>
    <w:rsid w:val="00DC300C"/>
    <w:rsid w:val="00DC31BA"/>
    <w:rsid w:val="00DC4D57"/>
    <w:rsid w:val="00DC4E70"/>
    <w:rsid w:val="00DD0AFA"/>
    <w:rsid w:val="00DD0D0C"/>
    <w:rsid w:val="00DD1835"/>
    <w:rsid w:val="00DD1B83"/>
    <w:rsid w:val="00DD3D73"/>
    <w:rsid w:val="00DD4B05"/>
    <w:rsid w:val="00DD4BBF"/>
    <w:rsid w:val="00DD6A03"/>
    <w:rsid w:val="00DD71F0"/>
    <w:rsid w:val="00DD7DD9"/>
    <w:rsid w:val="00DE07A8"/>
    <w:rsid w:val="00DE12C3"/>
    <w:rsid w:val="00DE2BAE"/>
    <w:rsid w:val="00DE3DFC"/>
    <w:rsid w:val="00DE4914"/>
    <w:rsid w:val="00DE56D3"/>
    <w:rsid w:val="00DE5E1D"/>
    <w:rsid w:val="00DE68C6"/>
    <w:rsid w:val="00DE6E75"/>
    <w:rsid w:val="00DF144C"/>
    <w:rsid w:val="00DF1D49"/>
    <w:rsid w:val="00DF24A8"/>
    <w:rsid w:val="00DF2EC1"/>
    <w:rsid w:val="00DF30E8"/>
    <w:rsid w:val="00DF396D"/>
    <w:rsid w:val="00DF3C39"/>
    <w:rsid w:val="00DF6239"/>
    <w:rsid w:val="00DF6A4A"/>
    <w:rsid w:val="00E00354"/>
    <w:rsid w:val="00E0661C"/>
    <w:rsid w:val="00E10959"/>
    <w:rsid w:val="00E11C84"/>
    <w:rsid w:val="00E12C49"/>
    <w:rsid w:val="00E144B7"/>
    <w:rsid w:val="00E1708C"/>
    <w:rsid w:val="00E20004"/>
    <w:rsid w:val="00E20B2E"/>
    <w:rsid w:val="00E22AAD"/>
    <w:rsid w:val="00E22ADE"/>
    <w:rsid w:val="00E257FD"/>
    <w:rsid w:val="00E26566"/>
    <w:rsid w:val="00E2758E"/>
    <w:rsid w:val="00E31A45"/>
    <w:rsid w:val="00E32A62"/>
    <w:rsid w:val="00E32CB0"/>
    <w:rsid w:val="00E34D09"/>
    <w:rsid w:val="00E3594B"/>
    <w:rsid w:val="00E37530"/>
    <w:rsid w:val="00E40D4B"/>
    <w:rsid w:val="00E43FA9"/>
    <w:rsid w:val="00E46780"/>
    <w:rsid w:val="00E47804"/>
    <w:rsid w:val="00E51119"/>
    <w:rsid w:val="00E51332"/>
    <w:rsid w:val="00E52337"/>
    <w:rsid w:val="00E52422"/>
    <w:rsid w:val="00E53B47"/>
    <w:rsid w:val="00E601BC"/>
    <w:rsid w:val="00E61AEC"/>
    <w:rsid w:val="00E621BB"/>
    <w:rsid w:val="00E6563E"/>
    <w:rsid w:val="00E675CD"/>
    <w:rsid w:val="00E72F54"/>
    <w:rsid w:val="00E733C1"/>
    <w:rsid w:val="00E75175"/>
    <w:rsid w:val="00E757C7"/>
    <w:rsid w:val="00E76D18"/>
    <w:rsid w:val="00E77A64"/>
    <w:rsid w:val="00E77B0C"/>
    <w:rsid w:val="00E8002B"/>
    <w:rsid w:val="00E85BEB"/>
    <w:rsid w:val="00E868B4"/>
    <w:rsid w:val="00E86D89"/>
    <w:rsid w:val="00E900BB"/>
    <w:rsid w:val="00E90CBC"/>
    <w:rsid w:val="00E91088"/>
    <w:rsid w:val="00E91380"/>
    <w:rsid w:val="00E91C5B"/>
    <w:rsid w:val="00E94B0D"/>
    <w:rsid w:val="00E969BC"/>
    <w:rsid w:val="00E97FB7"/>
    <w:rsid w:val="00EA4056"/>
    <w:rsid w:val="00EA594F"/>
    <w:rsid w:val="00EA664E"/>
    <w:rsid w:val="00EA696A"/>
    <w:rsid w:val="00EA78BB"/>
    <w:rsid w:val="00EB0C79"/>
    <w:rsid w:val="00EB1C7D"/>
    <w:rsid w:val="00EB3FBF"/>
    <w:rsid w:val="00EB4B59"/>
    <w:rsid w:val="00EB58FD"/>
    <w:rsid w:val="00EC0894"/>
    <w:rsid w:val="00EC0D57"/>
    <w:rsid w:val="00EC352B"/>
    <w:rsid w:val="00EC4DC3"/>
    <w:rsid w:val="00ED0DB2"/>
    <w:rsid w:val="00ED0E69"/>
    <w:rsid w:val="00ED162A"/>
    <w:rsid w:val="00ED2D0D"/>
    <w:rsid w:val="00ED31CA"/>
    <w:rsid w:val="00ED4269"/>
    <w:rsid w:val="00ED5110"/>
    <w:rsid w:val="00ED511D"/>
    <w:rsid w:val="00ED5AD1"/>
    <w:rsid w:val="00ED62A3"/>
    <w:rsid w:val="00ED6793"/>
    <w:rsid w:val="00ED701D"/>
    <w:rsid w:val="00ED7B65"/>
    <w:rsid w:val="00EE0805"/>
    <w:rsid w:val="00EE0A52"/>
    <w:rsid w:val="00EE29DD"/>
    <w:rsid w:val="00EE3B67"/>
    <w:rsid w:val="00EE54D9"/>
    <w:rsid w:val="00EE6CA6"/>
    <w:rsid w:val="00EE6D99"/>
    <w:rsid w:val="00EE779D"/>
    <w:rsid w:val="00EF171F"/>
    <w:rsid w:val="00EF3968"/>
    <w:rsid w:val="00EF4701"/>
    <w:rsid w:val="00EF47C9"/>
    <w:rsid w:val="00EF4D15"/>
    <w:rsid w:val="00EF7C69"/>
    <w:rsid w:val="00F00ABE"/>
    <w:rsid w:val="00F01D14"/>
    <w:rsid w:val="00F03694"/>
    <w:rsid w:val="00F04632"/>
    <w:rsid w:val="00F056EC"/>
    <w:rsid w:val="00F059C1"/>
    <w:rsid w:val="00F06713"/>
    <w:rsid w:val="00F06D47"/>
    <w:rsid w:val="00F10D19"/>
    <w:rsid w:val="00F1157F"/>
    <w:rsid w:val="00F132A5"/>
    <w:rsid w:val="00F1361F"/>
    <w:rsid w:val="00F14AF1"/>
    <w:rsid w:val="00F15FF2"/>
    <w:rsid w:val="00F21E31"/>
    <w:rsid w:val="00F227F0"/>
    <w:rsid w:val="00F23100"/>
    <w:rsid w:val="00F240BB"/>
    <w:rsid w:val="00F250BB"/>
    <w:rsid w:val="00F26A3B"/>
    <w:rsid w:val="00F27827"/>
    <w:rsid w:val="00F3009F"/>
    <w:rsid w:val="00F305AF"/>
    <w:rsid w:val="00F30918"/>
    <w:rsid w:val="00F3239F"/>
    <w:rsid w:val="00F33F0B"/>
    <w:rsid w:val="00F34338"/>
    <w:rsid w:val="00F347C7"/>
    <w:rsid w:val="00F34844"/>
    <w:rsid w:val="00F371E8"/>
    <w:rsid w:val="00F379AB"/>
    <w:rsid w:val="00F40333"/>
    <w:rsid w:val="00F418BF"/>
    <w:rsid w:val="00F41B17"/>
    <w:rsid w:val="00F44B2B"/>
    <w:rsid w:val="00F47016"/>
    <w:rsid w:val="00F5240C"/>
    <w:rsid w:val="00F5666A"/>
    <w:rsid w:val="00F5696D"/>
    <w:rsid w:val="00F57711"/>
    <w:rsid w:val="00F57894"/>
    <w:rsid w:val="00F57F65"/>
    <w:rsid w:val="00F61549"/>
    <w:rsid w:val="00F6178E"/>
    <w:rsid w:val="00F61885"/>
    <w:rsid w:val="00F6503D"/>
    <w:rsid w:val="00F65C14"/>
    <w:rsid w:val="00F71F3F"/>
    <w:rsid w:val="00F72F2D"/>
    <w:rsid w:val="00F7382B"/>
    <w:rsid w:val="00F73F51"/>
    <w:rsid w:val="00F744F7"/>
    <w:rsid w:val="00F75F58"/>
    <w:rsid w:val="00F76615"/>
    <w:rsid w:val="00F76D10"/>
    <w:rsid w:val="00F76E7E"/>
    <w:rsid w:val="00F83326"/>
    <w:rsid w:val="00F83571"/>
    <w:rsid w:val="00F8397D"/>
    <w:rsid w:val="00F841E8"/>
    <w:rsid w:val="00F84D2C"/>
    <w:rsid w:val="00F851B6"/>
    <w:rsid w:val="00F85809"/>
    <w:rsid w:val="00F85D2D"/>
    <w:rsid w:val="00F8651B"/>
    <w:rsid w:val="00F8698E"/>
    <w:rsid w:val="00F86A7E"/>
    <w:rsid w:val="00F86D14"/>
    <w:rsid w:val="00F92300"/>
    <w:rsid w:val="00F9266A"/>
    <w:rsid w:val="00F94053"/>
    <w:rsid w:val="00F943D2"/>
    <w:rsid w:val="00F944E4"/>
    <w:rsid w:val="00F947DC"/>
    <w:rsid w:val="00F94AF1"/>
    <w:rsid w:val="00F95CC8"/>
    <w:rsid w:val="00F960A1"/>
    <w:rsid w:val="00F96C45"/>
    <w:rsid w:val="00FA2B7F"/>
    <w:rsid w:val="00FA3F1E"/>
    <w:rsid w:val="00FB0625"/>
    <w:rsid w:val="00FB304D"/>
    <w:rsid w:val="00FB43BE"/>
    <w:rsid w:val="00FB4ADF"/>
    <w:rsid w:val="00FB53EA"/>
    <w:rsid w:val="00FB799C"/>
    <w:rsid w:val="00FC092B"/>
    <w:rsid w:val="00FC4158"/>
    <w:rsid w:val="00FC4539"/>
    <w:rsid w:val="00FC70D1"/>
    <w:rsid w:val="00FC70E8"/>
    <w:rsid w:val="00FC72B3"/>
    <w:rsid w:val="00FC7999"/>
    <w:rsid w:val="00FD14C2"/>
    <w:rsid w:val="00FD3744"/>
    <w:rsid w:val="00FD381E"/>
    <w:rsid w:val="00FD4BD2"/>
    <w:rsid w:val="00FD6DA9"/>
    <w:rsid w:val="00FD747D"/>
    <w:rsid w:val="00FE1419"/>
    <w:rsid w:val="00FE1B72"/>
    <w:rsid w:val="00FE3352"/>
    <w:rsid w:val="00FE3D00"/>
    <w:rsid w:val="00FE440F"/>
    <w:rsid w:val="00FE4749"/>
    <w:rsid w:val="00FE5424"/>
    <w:rsid w:val="00FE5633"/>
    <w:rsid w:val="00FE6F7E"/>
    <w:rsid w:val="00FE7B8D"/>
    <w:rsid w:val="00FF3AC6"/>
    <w:rsid w:val="00FF40AA"/>
    <w:rsid w:val="00FF5BAD"/>
    <w:rsid w:val="00FF7006"/>
    <w:rsid w:val="00FF7878"/>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 w:type="character" w:styleId="CommentReference">
    <w:name w:val="annotation reference"/>
    <w:basedOn w:val="DefaultParagraphFont"/>
    <w:uiPriority w:val="99"/>
    <w:semiHidden/>
    <w:unhideWhenUsed/>
    <w:rsid w:val="00F418BF"/>
    <w:rPr>
      <w:sz w:val="16"/>
      <w:szCs w:val="16"/>
    </w:rPr>
  </w:style>
  <w:style w:type="paragraph" w:styleId="CommentText">
    <w:name w:val="annotation text"/>
    <w:basedOn w:val="Normal"/>
    <w:link w:val="CommentTextChar"/>
    <w:uiPriority w:val="99"/>
    <w:semiHidden/>
    <w:unhideWhenUsed/>
    <w:rsid w:val="00F418BF"/>
    <w:rPr>
      <w:sz w:val="20"/>
      <w:szCs w:val="20"/>
    </w:rPr>
  </w:style>
  <w:style w:type="character" w:customStyle="1" w:styleId="CommentTextChar">
    <w:name w:val="Comment Text Char"/>
    <w:basedOn w:val="DefaultParagraphFont"/>
    <w:link w:val="CommentText"/>
    <w:uiPriority w:val="99"/>
    <w:semiHidden/>
    <w:rsid w:val="00F418BF"/>
    <w:rPr>
      <w:sz w:val="20"/>
      <w:szCs w:val="20"/>
    </w:rPr>
  </w:style>
  <w:style w:type="paragraph" w:styleId="CommentSubject">
    <w:name w:val="annotation subject"/>
    <w:basedOn w:val="CommentText"/>
    <w:next w:val="CommentText"/>
    <w:link w:val="CommentSubjectChar"/>
    <w:uiPriority w:val="99"/>
    <w:semiHidden/>
    <w:unhideWhenUsed/>
    <w:rsid w:val="00F418BF"/>
    <w:rPr>
      <w:b/>
      <w:bCs/>
    </w:rPr>
  </w:style>
  <w:style w:type="character" w:customStyle="1" w:styleId="CommentSubjectChar">
    <w:name w:val="Comment Subject Char"/>
    <w:basedOn w:val="CommentTextChar"/>
    <w:link w:val="CommentSubject"/>
    <w:uiPriority w:val="99"/>
    <w:semiHidden/>
    <w:rsid w:val="00F418BF"/>
    <w:rPr>
      <w:b/>
      <w:bCs/>
      <w:sz w:val="20"/>
      <w:szCs w:val="20"/>
    </w:rPr>
  </w:style>
  <w:style w:type="character" w:styleId="Hyperlink">
    <w:name w:val="Hyperlink"/>
    <w:basedOn w:val="DefaultParagraphFont"/>
    <w:uiPriority w:val="99"/>
    <w:unhideWhenUsed/>
    <w:rsid w:val="008C3D6C"/>
    <w:rPr>
      <w:color w:val="0000FF"/>
      <w:u w:val="single"/>
    </w:rPr>
  </w:style>
  <w:style w:type="paragraph" w:styleId="Header">
    <w:name w:val="header"/>
    <w:basedOn w:val="Normal"/>
    <w:link w:val="HeaderChar"/>
    <w:uiPriority w:val="99"/>
    <w:unhideWhenUsed/>
    <w:rsid w:val="00A274B2"/>
    <w:pPr>
      <w:tabs>
        <w:tab w:val="center" w:pos="4680"/>
        <w:tab w:val="right" w:pos="9360"/>
      </w:tabs>
    </w:pPr>
  </w:style>
  <w:style w:type="character" w:customStyle="1" w:styleId="HeaderChar">
    <w:name w:val="Header Char"/>
    <w:basedOn w:val="DefaultParagraphFont"/>
    <w:link w:val="Header"/>
    <w:uiPriority w:val="99"/>
    <w:rsid w:val="00A274B2"/>
  </w:style>
  <w:style w:type="paragraph" w:styleId="Footer">
    <w:name w:val="footer"/>
    <w:basedOn w:val="Normal"/>
    <w:link w:val="FooterChar"/>
    <w:uiPriority w:val="99"/>
    <w:unhideWhenUsed/>
    <w:rsid w:val="00A274B2"/>
    <w:pPr>
      <w:tabs>
        <w:tab w:val="center" w:pos="4680"/>
        <w:tab w:val="right" w:pos="9360"/>
      </w:tabs>
    </w:pPr>
  </w:style>
  <w:style w:type="character" w:customStyle="1" w:styleId="FooterChar">
    <w:name w:val="Footer Char"/>
    <w:basedOn w:val="DefaultParagraphFont"/>
    <w:link w:val="Footer"/>
    <w:uiPriority w:val="99"/>
    <w:rsid w:val="00A274B2"/>
  </w:style>
  <w:style w:type="character" w:styleId="LineNumber">
    <w:name w:val="line number"/>
    <w:basedOn w:val="DefaultParagraphFont"/>
    <w:uiPriority w:val="99"/>
    <w:semiHidden/>
    <w:unhideWhenUsed/>
    <w:rsid w:val="00CB5941"/>
  </w:style>
  <w:style w:type="character" w:styleId="UnresolvedMention">
    <w:name w:val="Unresolved Mention"/>
    <w:basedOn w:val="DefaultParagraphFont"/>
    <w:uiPriority w:val="99"/>
    <w:semiHidden/>
    <w:unhideWhenUsed/>
    <w:rsid w:val="00874763"/>
    <w:rPr>
      <w:color w:val="605E5C"/>
      <w:shd w:val="clear" w:color="auto" w:fill="E1DFDD"/>
    </w:rPr>
  </w:style>
  <w:style w:type="paragraph" w:styleId="NoSpacing">
    <w:name w:val="No Spacing"/>
    <w:uiPriority w:val="1"/>
    <w:qFormat/>
    <w:rsid w:val="0078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156577765">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399131934">
          <w:marLeft w:val="0"/>
          <w:marRight w:val="0"/>
          <w:marTop w:val="0"/>
          <w:marBottom w:val="0"/>
          <w:divBdr>
            <w:top w:val="none" w:sz="0" w:space="0" w:color="auto"/>
            <w:left w:val="none" w:sz="0" w:space="0" w:color="auto"/>
            <w:bottom w:val="none" w:sz="0" w:space="0" w:color="auto"/>
            <w:right w:val="none" w:sz="0" w:space="0" w:color="auto"/>
          </w:divBdr>
          <w:divsChild>
            <w:div w:id="106317759">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901867191">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sChild>
        </w:div>
        <w:div w:id="415515928">
          <w:marLeft w:val="0"/>
          <w:marRight w:val="0"/>
          <w:marTop w:val="0"/>
          <w:marBottom w:val="0"/>
          <w:divBdr>
            <w:top w:val="none" w:sz="0" w:space="0" w:color="auto"/>
            <w:left w:val="none" w:sz="0" w:space="0" w:color="auto"/>
            <w:bottom w:val="none" w:sz="0" w:space="0" w:color="auto"/>
            <w:right w:val="none" w:sz="0" w:space="0" w:color="auto"/>
          </w:divBdr>
        </w:div>
        <w:div w:id="455296115">
          <w:marLeft w:val="0"/>
          <w:marRight w:val="0"/>
          <w:marTop w:val="0"/>
          <w:marBottom w:val="0"/>
          <w:divBdr>
            <w:top w:val="none" w:sz="0" w:space="0" w:color="auto"/>
            <w:left w:val="none" w:sz="0" w:space="0" w:color="auto"/>
            <w:bottom w:val="none" w:sz="0" w:space="0" w:color="auto"/>
            <w:right w:val="none" w:sz="0" w:space="0" w:color="auto"/>
          </w:divBdr>
          <w:divsChild>
            <w:div w:id="195315377">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sChild>
        </w:div>
        <w:div w:id="465241186">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80288520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897204150">
          <w:marLeft w:val="0"/>
          <w:marRight w:val="0"/>
          <w:marTop w:val="0"/>
          <w:marBottom w:val="0"/>
          <w:divBdr>
            <w:top w:val="none" w:sz="0" w:space="0" w:color="auto"/>
            <w:left w:val="none" w:sz="0" w:space="0" w:color="auto"/>
            <w:bottom w:val="none" w:sz="0" w:space="0" w:color="auto"/>
            <w:right w:val="none" w:sz="0" w:space="0" w:color="auto"/>
          </w:divBdr>
          <w:divsChild>
            <w:div w:id="158273235">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sChild>
        </w:div>
        <w:div w:id="920064404">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009257721">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93285480">
              <w:marLeft w:val="0"/>
              <w:marRight w:val="0"/>
              <w:marTop w:val="0"/>
              <w:marBottom w:val="0"/>
              <w:divBdr>
                <w:top w:val="none" w:sz="0" w:space="0" w:color="auto"/>
                <w:left w:val="none" w:sz="0" w:space="0" w:color="auto"/>
                <w:bottom w:val="none" w:sz="0" w:space="0" w:color="auto"/>
                <w:right w:val="none" w:sz="0" w:space="0" w:color="auto"/>
              </w:divBdr>
            </w:div>
            <w:div w:id="1175415450">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sChild>
        </w:div>
        <w:div w:id="1349213470">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134182780">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99938609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1491869695">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717386936">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sChild>
    </w:div>
    <w:div w:id="12012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FFC7-8F80-4E80-83A2-504F311E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2024-01-19T18:20:00Z</dcterms:created>
  <dcterms:modified xsi:type="dcterms:W3CDTF">2024-01-19T21:06:00Z</dcterms:modified>
</cp:coreProperties>
</file>